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C8A" w:rsidRPr="004E3C8A" w:rsidRDefault="004E3C8A" w:rsidP="004E3C8A">
      <w:pPr>
        <w:rPr>
          <w:rFonts w:asciiTheme="minorHAnsi" w:hAnsiTheme="minorHAnsi"/>
          <w:b/>
          <w:sz w:val="40"/>
          <w:szCs w:val="40"/>
        </w:rPr>
      </w:pPr>
      <w:r w:rsidRPr="004E3C8A">
        <w:rPr>
          <w:rFonts w:asciiTheme="minorHAnsi" w:hAnsiTheme="minorHAnsi"/>
          <w:b/>
          <w:sz w:val="40"/>
          <w:szCs w:val="40"/>
        </w:rPr>
        <w:t>Microclimate Assessment Sheet</w:t>
      </w:r>
    </w:p>
    <w:p w:rsidR="004E3C8A" w:rsidRPr="004E3C8A" w:rsidRDefault="004E3C8A" w:rsidP="004E3C8A">
      <w:pPr>
        <w:rPr>
          <w:rFonts w:asciiTheme="minorHAnsi" w:hAnsiTheme="minorHAnsi"/>
          <w:b/>
          <w:sz w:val="40"/>
          <w:szCs w:val="40"/>
        </w:rPr>
      </w:pPr>
    </w:p>
    <w:p w:rsidR="004E3C8A" w:rsidRPr="004E3C8A" w:rsidRDefault="004E3C8A" w:rsidP="004E3C8A">
      <w:pPr>
        <w:rPr>
          <w:rFonts w:asciiTheme="minorHAnsi" w:hAnsiTheme="minorHAnsi" w:cs="Estrangelo Edessa"/>
          <w:b/>
          <w:bCs/>
        </w:rPr>
      </w:pPr>
      <w:r w:rsidRPr="004E3C8A">
        <w:rPr>
          <w:rFonts w:asciiTheme="minorHAnsi" w:hAnsiTheme="minorHAnsi" w:cs="Estrangelo Edessa"/>
          <w:b/>
          <w:bCs/>
        </w:rPr>
        <w:t>Where could we locate new facilities around the school to take best advantage of the school’s microclimate?</w:t>
      </w:r>
    </w:p>
    <w:p w:rsidR="004E3C8A" w:rsidRPr="004E3C8A" w:rsidRDefault="004E3C8A" w:rsidP="004E3C8A">
      <w:pPr>
        <w:rPr>
          <w:rFonts w:asciiTheme="minorHAnsi" w:hAnsiTheme="minorHAnsi" w:cs="Estrangelo Edessa"/>
          <w:b/>
          <w:bCs/>
        </w:rPr>
      </w:pPr>
    </w:p>
    <w:p w:rsidR="004E3C8A" w:rsidRPr="004E3C8A" w:rsidRDefault="004E3C8A" w:rsidP="004E3C8A">
      <w:pPr>
        <w:rPr>
          <w:rFonts w:asciiTheme="minorHAnsi" w:hAnsiTheme="minorHAnsi" w:cs="Estrangelo Edessa"/>
          <w:sz w:val="20"/>
          <w:szCs w:val="20"/>
        </w:rPr>
      </w:pPr>
      <w:r w:rsidRPr="004E3C8A">
        <w:rPr>
          <w:rFonts w:asciiTheme="minorHAnsi" w:hAnsiTheme="minorHAnsi" w:cs="Estrangelo Edessa"/>
          <w:sz w:val="20"/>
          <w:szCs w:val="20"/>
        </w:rPr>
        <w:t>Group task: Pupils to work together to use the data collected within the microclimate investigation to put together a bid to present to the Head for some funding to locate some new facilities. These could be benches, solar panels, turbines, bins, specific plants.</w:t>
      </w:r>
    </w:p>
    <w:p w:rsidR="004E3C8A" w:rsidRPr="004E3C8A" w:rsidRDefault="004E3C8A" w:rsidP="004E3C8A">
      <w:pPr>
        <w:rPr>
          <w:rFonts w:asciiTheme="minorHAnsi" w:hAnsiTheme="minorHAnsi" w:cs="Estrangelo Edessa"/>
          <w:b/>
          <w:bCs/>
        </w:rPr>
      </w:pPr>
    </w:p>
    <w:p w:rsidR="004E3C8A" w:rsidRPr="004E3C8A" w:rsidRDefault="004E3C8A" w:rsidP="004E3C8A">
      <w:pPr>
        <w:rPr>
          <w:rFonts w:asciiTheme="minorHAnsi" w:hAnsiTheme="minorHAnsi"/>
        </w:rPr>
      </w:pPr>
      <w:r w:rsidRPr="004E3C8A">
        <w:rPr>
          <w:rFonts w:asciiTheme="minorHAnsi" w:hAnsiTheme="minorHAnsi"/>
        </w:rPr>
        <w:t>This is a group task where the production and presenting of the work should be equally shared out within the group.</w:t>
      </w:r>
    </w:p>
    <w:p w:rsidR="004E3C8A" w:rsidRPr="004E3C8A" w:rsidRDefault="004E3C8A" w:rsidP="004E3C8A">
      <w:pPr>
        <w:rPr>
          <w:rFonts w:asciiTheme="minorHAnsi" w:hAnsiTheme="minorHAnsi"/>
        </w:rPr>
      </w:pPr>
      <w:r w:rsidRPr="004E3C8A">
        <w:rPr>
          <w:rFonts w:asciiTheme="minorHAnsi" w:hAnsiTheme="minorHAnsi"/>
        </w:rPr>
        <w:t xml:space="preserve">Groups are to be between 2-4 persons. </w:t>
      </w:r>
    </w:p>
    <w:p w:rsidR="004E3C8A" w:rsidRPr="004E3C8A" w:rsidRDefault="004E3C8A" w:rsidP="004E3C8A">
      <w:pPr>
        <w:rPr>
          <w:rFonts w:asciiTheme="minorHAnsi" w:hAnsiTheme="minorHAnsi"/>
        </w:rPr>
      </w:pPr>
      <w:r w:rsidRPr="004E3C8A">
        <w:rPr>
          <w:rFonts w:asciiTheme="minorHAnsi" w:hAnsiTheme="minorHAnsi"/>
        </w:rPr>
        <w:t>You will have a maximum of 6 PowerPoint slides to present your ideas.</w:t>
      </w:r>
    </w:p>
    <w:p w:rsidR="004E3C8A" w:rsidRPr="004E3C8A" w:rsidRDefault="004E3C8A" w:rsidP="004E3C8A">
      <w:pPr>
        <w:rPr>
          <w:rFonts w:asciiTheme="minorHAnsi" w:hAnsiTheme="minorHAnsi"/>
        </w:rPr>
      </w:pPr>
      <w:r w:rsidRPr="004E3C8A">
        <w:rPr>
          <w:rFonts w:asciiTheme="minorHAnsi" w:hAnsiTheme="minorHAnsi"/>
        </w:rPr>
        <w:t>You will have a maximum of 3 minutes to present your ideas.</w:t>
      </w:r>
    </w:p>
    <w:p w:rsidR="004E3C8A" w:rsidRPr="004E3C8A" w:rsidRDefault="004E3C8A" w:rsidP="004E3C8A">
      <w:pPr>
        <w:rPr>
          <w:rFonts w:asciiTheme="minorHAnsi" w:hAnsiTheme="minorHAnsi"/>
        </w:rPr>
      </w:pPr>
      <w:r w:rsidRPr="004E3C8A">
        <w:rPr>
          <w:rFonts w:asciiTheme="minorHAnsi" w:hAnsiTheme="minorHAnsi"/>
        </w:rPr>
        <w:t>You will be assessed by the teacher and peer assessed by your class on the contents of your presentation:</w:t>
      </w:r>
    </w:p>
    <w:p w:rsidR="004E3C8A" w:rsidRPr="004E3C8A" w:rsidRDefault="004E3C8A" w:rsidP="004E3C8A">
      <w:pPr>
        <w:pStyle w:val="ListParagraph"/>
        <w:numPr>
          <w:ilvl w:val="0"/>
          <w:numId w:val="46"/>
        </w:numPr>
        <w:contextualSpacing/>
        <w:rPr>
          <w:rFonts w:asciiTheme="minorHAnsi" w:hAnsiTheme="minorHAnsi"/>
        </w:rPr>
      </w:pPr>
      <w:r w:rsidRPr="004E3C8A">
        <w:rPr>
          <w:rFonts w:asciiTheme="minorHAnsi" w:hAnsiTheme="minorHAnsi"/>
        </w:rPr>
        <w:t>Do you present your ideas clearly?</w:t>
      </w:r>
    </w:p>
    <w:p w:rsidR="004E3C8A" w:rsidRPr="004E3C8A" w:rsidRDefault="004E3C8A" w:rsidP="004E3C8A">
      <w:pPr>
        <w:pStyle w:val="ListParagraph"/>
        <w:numPr>
          <w:ilvl w:val="1"/>
          <w:numId w:val="46"/>
        </w:numPr>
        <w:contextualSpacing/>
        <w:rPr>
          <w:rFonts w:asciiTheme="minorHAnsi" w:hAnsiTheme="minorHAnsi"/>
        </w:rPr>
      </w:pPr>
      <w:r w:rsidRPr="004E3C8A">
        <w:rPr>
          <w:rFonts w:asciiTheme="minorHAnsi" w:hAnsiTheme="minorHAnsi"/>
        </w:rPr>
        <w:t>What is the proposal?</w:t>
      </w:r>
    </w:p>
    <w:p w:rsidR="004E3C8A" w:rsidRPr="004E3C8A" w:rsidRDefault="004E3C8A" w:rsidP="004E3C8A">
      <w:pPr>
        <w:pStyle w:val="ListParagraph"/>
        <w:numPr>
          <w:ilvl w:val="1"/>
          <w:numId w:val="46"/>
        </w:numPr>
        <w:contextualSpacing/>
        <w:rPr>
          <w:rFonts w:asciiTheme="minorHAnsi" w:hAnsiTheme="minorHAnsi"/>
        </w:rPr>
      </w:pPr>
      <w:r w:rsidRPr="004E3C8A">
        <w:rPr>
          <w:rFonts w:asciiTheme="minorHAnsi" w:hAnsiTheme="minorHAnsi"/>
        </w:rPr>
        <w:t>Have you used the data well?</w:t>
      </w:r>
    </w:p>
    <w:p w:rsidR="004E3C8A" w:rsidRPr="004E3C8A" w:rsidRDefault="004E3C8A" w:rsidP="004E3C8A">
      <w:pPr>
        <w:pStyle w:val="ListParagraph"/>
        <w:numPr>
          <w:ilvl w:val="1"/>
          <w:numId w:val="46"/>
        </w:numPr>
        <w:contextualSpacing/>
        <w:rPr>
          <w:rFonts w:asciiTheme="minorHAnsi" w:hAnsiTheme="minorHAnsi"/>
        </w:rPr>
      </w:pPr>
      <w:r w:rsidRPr="004E3C8A">
        <w:rPr>
          <w:rFonts w:asciiTheme="minorHAnsi" w:hAnsiTheme="minorHAnsi"/>
        </w:rPr>
        <w:t>Does your location link to the data?</w:t>
      </w:r>
    </w:p>
    <w:p w:rsidR="004E3C8A" w:rsidRPr="004E3C8A" w:rsidRDefault="004E3C8A" w:rsidP="004E3C8A">
      <w:pPr>
        <w:pStyle w:val="ListParagraph"/>
        <w:numPr>
          <w:ilvl w:val="0"/>
          <w:numId w:val="46"/>
        </w:numPr>
        <w:contextualSpacing/>
        <w:rPr>
          <w:rFonts w:asciiTheme="minorHAnsi" w:hAnsiTheme="minorHAnsi"/>
        </w:rPr>
      </w:pPr>
      <w:r w:rsidRPr="004E3C8A">
        <w:rPr>
          <w:rFonts w:asciiTheme="minorHAnsi" w:hAnsiTheme="minorHAnsi"/>
        </w:rPr>
        <w:t>Are your slides appropriate to the task?</w:t>
      </w:r>
    </w:p>
    <w:p w:rsidR="004E3C8A" w:rsidRPr="004E3C8A" w:rsidRDefault="004E3C8A" w:rsidP="004E3C8A">
      <w:pPr>
        <w:pStyle w:val="ListParagraph"/>
        <w:numPr>
          <w:ilvl w:val="1"/>
          <w:numId w:val="46"/>
        </w:numPr>
        <w:contextualSpacing/>
        <w:rPr>
          <w:rFonts w:asciiTheme="minorHAnsi" w:hAnsiTheme="minorHAnsi"/>
        </w:rPr>
      </w:pPr>
      <w:r w:rsidRPr="004E3C8A">
        <w:rPr>
          <w:rFonts w:asciiTheme="minorHAnsi" w:hAnsiTheme="minorHAnsi"/>
        </w:rPr>
        <w:t>Do you include data from the investigation in an appropriate form</w:t>
      </w:r>
    </w:p>
    <w:p w:rsidR="004E3C8A" w:rsidRPr="004E3C8A" w:rsidRDefault="004E3C8A" w:rsidP="004E3C8A">
      <w:pPr>
        <w:pStyle w:val="ListParagraph"/>
        <w:numPr>
          <w:ilvl w:val="0"/>
          <w:numId w:val="46"/>
        </w:numPr>
        <w:contextualSpacing/>
        <w:rPr>
          <w:rFonts w:asciiTheme="minorHAnsi" w:hAnsiTheme="minorHAnsi"/>
        </w:rPr>
      </w:pPr>
      <w:r w:rsidRPr="004E3C8A">
        <w:rPr>
          <w:rFonts w:asciiTheme="minorHAnsi" w:hAnsiTheme="minorHAnsi"/>
        </w:rPr>
        <w:t>Are all members of the group involved?</w:t>
      </w:r>
    </w:p>
    <w:p w:rsidR="004E3C8A" w:rsidRPr="004E3C8A" w:rsidRDefault="004E3C8A" w:rsidP="004E3C8A">
      <w:pPr>
        <w:pStyle w:val="ListParagraph"/>
        <w:numPr>
          <w:ilvl w:val="0"/>
          <w:numId w:val="46"/>
        </w:numPr>
        <w:contextualSpacing/>
        <w:rPr>
          <w:rFonts w:asciiTheme="minorHAnsi" w:hAnsiTheme="minorHAnsi"/>
        </w:rPr>
      </w:pPr>
      <w:r w:rsidRPr="004E3C8A">
        <w:rPr>
          <w:rFonts w:asciiTheme="minorHAnsi" w:hAnsiTheme="minorHAnsi"/>
        </w:rPr>
        <w:t>Have you kept to the time?</w:t>
      </w:r>
    </w:p>
    <w:p w:rsidR="004E3C8A" w:rsidRPr="004E3C8A" w:rsidRDefault="004E3C8A" w:rsidP="004E3C8A">
      <w:pPr>
        <w:pStyle w:val="ListParagraph"/>
        <w:numPr>
          <w:ilvl w:val="0"/>
          <w:numId w:val="46"/>
        </w:numPr>
        <w:contextualSpacing/>
        <w:rPr>
          <w:rFonts w:asciiTheme="minorHAnsi" w:hAnsiTheme="minorHAnsi"/>
        </w:rPr>
      </w:pPr>
      <w:r w:rsidRPr="004E3C8A">
        <w:rPr>
          <w:rFonts w:asciiTheme="minorHAnsi" w:hAnsiTheme="minorHAnsi"/>
        </w:rPr>
        <w:t>Have you kept to the number of slides?</w:t>
      </w:r>
    </w:p>
    <w:p w:rsidR="004E3C8A" w:rsidRPr="004E3C8A" w:rsidRDefault="004E3C8A" w:rsidP="004E3C8A">
      <w:pPr>
        <w:rPr>
          <w:rFonts w:asciiTheme="minorHAnsi" w:hAnsiTheme="minorHAnsi"/>
        </w:rPr>
      </w:pPr>
    </w:p>
    <w:p w:rsidR="004E3C8A" w:rsidRPr="004E3C8A" w:rsidRDefault="004E3C8A" w:rsidP="004E3C8A">
      <w:pPr>
        <w:rPr>
          <w:rFonts w:asciiTheme="minorHAnsi" w:hAnsiTheme="minorHAnsi"/>
        </w:rPr>
      </w:pPr>
      <w:r w:rsidRPr="004E3C8A">
        <w:rPr>
          <w:rFonts w:asciiTheme="minorHAnsi" w:hAnsiTheme="minorHAnsi"/>
        </w:rPr>
        <w:br w:type="page"/>
      </w:r>
    </w:p>
    <w:p w:rsidR="004E3C8A" w:rsidRPr="004E3C8A" w:rsidRDefault="004E3C8A" w:rsidP="004E3C8A">
      <w:pPr>
        <w:rPr>
          <w:rFonts w:asciiTheme="minorHAnsi" w:hAnsiTheme="minorHAnsi"/>
        </w:rPr>
      </w:pPr>
    </w:p>
    <w:p w:rsidR="004E3C8A" w:rsidRPr="004E3C8A" w:rsidRDefault="004E3C8A" w:rsidP="004E3C8A">
      <w:pPr>
        <w:pBdr>
          <w:top w:val="single" w:sz="4" w:space="1" w:color="auto"/>
          <w:left w:val="single" w:sz="4" w:space="4" w:color="auto"/>
          <w:bottom w:val="single" w:sz="4" w:space="1" w:color="auto"/>
          <w:right w:val="single" w:sz="4" w:space="4" w:color="auto"/>
        </w:pBdr>
        <w:jc w:val="center"/>
        <w:rPr>
          <w:rFonts w:asciiTheme="minorHAnsi" w:hAnsiTheme="minorHAnsi" w:cs="Tahoma"/>
          <w:b/>
          <w:bCs/>
        </w:rPr>
      </w:pPr>
      <w:r w:rsidRPr="004E3C8A">
        <w:rPr>
          <w:rFonts w:asciiTheme="minorHAnsi" w:hAnsiTheme="minorHAnsi" w:cs="Tahoma"/>
          <w:b/>
          <w:bCs/>
        </w:rPr>
        <w:t>HOW TO GET GREAT GRADES on Microclimate project</w:t>
      </w:r>
    </w:p>
    <w:p w:rsidR="004E3C8A" w:rsidRPr="004E3C8A" w:rsidRDefault="004E3C8A" w:rsidP="004E3C8A">
      <w:pPr>
        <w:pBdr>
          <w:top w:val="single" w:sz="4" w:space="1" w:color="auto"/>
          <w:left w:val="single" w:sz="4" w:space="4" w:color="auto"/>
          <w:bottom w:val="single" w:sz="4" w:space="1" w:color="auto"/>
          <w:right w:val="single" w:sz="4" w:space="4" w:color="auto"/>
        </w:pBdr>
        <w:jc w:val="center"/>
        <w:rPr>
          <w:rFonts w:asciiTheme="minorHAnsi" w:hAnsiTheme="minorHAnsi" w:cs="Tahoma"/>
          <w:b/>
          <w:bCs/>
        </w:rPr>
      </w:pPr>
      <w:r w:rsidRPr="004E3C8A">
        <w:rPr>
          <w:rFonts w:asciiTheme="minorHAnsi" w:hAnsiTheme="minorHAnsi" w:cs="Tahoma"/>
          <w:b/>
          <w:bCs/>
        </w:rPr>
        <w:t>Use these descriptions to help you achieve great grades for your written work!</w:t>
      </w:r>
    </w:p>
    <w:p w:rsidR="004E3C8A" w:rsidRPr="004E3C8A" w:rsidRDefault="004E3C8A" w:rsidP="004E3C8A">
      <w:pPr>
        <w:jc w:val="both"/>
        <w:rPr>
          <w:rFonts w:asciiTheme="minorHAnsi" w:hAnsiTheme="minorHAnsi" w:cs="Tahoma"/>
        </w:rPr>
      </w:pPr>
    </w:p>
    <w:p w:rsidR="004E3C8A" w:rsidRPr="004E3C8A" w:rsidRDefault="004E3C8A" w:rsidP="004E3C8A">
      <w:pPr>
        <w:jc w:val="both"/>
        <w:rPr>
          <w:rFonts w:asciiTheme="minorHAnsi" w:hAnsiTheme="minorHAnsi" w:cs="Tahoma"/>
          <w:b/>
          <w:bCs/>
          <w:sz w:val="20"/>
          <w:szCs w:val="20"/>
        </w:rPr>
      </w:pPr>
      <w:r w:rsidRPr="004E3C8A">
        <w:rPr>
          <w:rFonts w:asciiTheme="minorHAnsi" w:hAnsiTheme="minorHAnsi" w:cs="Tahoma"/>
          <w:b/>
          <w:bCs/>
          <w:sz w:val="20"/>
          <w:szCs w:val="20"/>
        </w:rPr>
        <w:t>GRADE A*</w:t>
      </w:r>
    </w:p>
    <w:p w:rsidR="004E3C8A" w:rsidRPr="004E3C8A" w:rsidRDefault="004E3C8A" w:rsidP="004E3C8A">
      <w:pPr>
        <w:numPr>
          <w:ilvl w:val="0"/>
          <w:numId w:val="45"/>
        </w:numPr>
        <w:tabs>
          <w:tab w:val="left" w:pos="8415"/>
        </w:tabs>
        <w:jc w:val="both"/>
        <w:rPr>
          <w:rFonts w:asciiTheme="minorHAnsi" w:hAnsiTheme="minorHAnsi" w:cs="Tahoma"/>
          <w:sz w:val="20"/>
          <w:szCs w:val="20"/>
        </w:rPr>
      </w:pPr>
      <w:r w:rsidRPr="004E3C8A">
        <w:rPr>
          <w:rFonts w:asciiTheme="minorHAnsi" w:hAnsiTheme="minorHAnsi" w:cs="Tahoma"/>
          <w:sz w:val="20"/>
          <w:szCs w:val="20"/>
        </w:rPr>
        <w:t>Consistently show excellent knowledge, understanding of what the location of the given facility should be</w:t>
      </w:r>
    </w:p>
    <w:p w:rsidR="004E3C8A" w:rsidRPr="004E3C8A" w:rsidRDefault="004E3C8A" w:rsidP="004E3C8A">
      <w:pPr>
        <w:numPr>
          <w:ilvl w:val="0"/>
          <w:numId w:val="45"/>
        </w:numPr>
        <w:tabs>
          <w:tab w:val="left" w:pos="8415"/>
        </w:tabs>
        <w:jc w:val="both"/>
        <w:rPr>
          <w:rFonts w:asciiTheme="minorHAnsi" w:hAnsiTheme="minorHAnsi" w:cs="Tahoma"/>
          <w:sz w:val="20"/>
          <w:szCs w:val="20"/>
        </w:rPr>
      </w:pPr>
      <w:r w:rsidRPr="004E3C8A">
        <w:rPr>
          <w:rFonts w:asciiTheme="minorHAnsi" w:hAnsiTheme="minorHAnsi" w:cs="Tahoma"/>
          <w:sz w:val="20"/>
          <w:szCs w:val="20"/>
        </w:rPr>
        <w:t>Presents confidently to the class their ideas.</w:t>
      </w:r>
    </w:p>
    <w:p w:rsidR="004E3C8A" w:rsidRPr="004E3C8A" w:rsidRDefault="004E3C8A" w:rsidP="004E3C8A">
      <w:pPr>
        <w:numPr>
          <w:ilvl w:val="0"/>
          <w:numId w:val="45"/>
        </w:numPr>
        <w:tabs>
          <w:tab w:val="left" w:pos="8415"/>
        </w:tabs>
        <w:jc w:val="both"/>
        <w:rPr>
          <w:rFonts w:asciiTheme="minorHAnsi" w:hAnsiTheme="minorHAnsi" w:cs="Tahoma"/>
          <w:sz w:val="20"/>
          <w:szCs w:val="20"/>
        </w:rPr>
      </w:pPr>
      <w:r w:rsidRPr="004E3C8A">
        <w:rPr>
          <w:rFonts w:asciiTheme="minorHAnsi" w:hAnsiTheme="minorHAnsi" w:cs="Tahoma"/>
          <w:sz w:val="20"/>
          <w:szCs w:val="20"/>
        </w:rPr>
        <w:t>Complete tasks with flair!</w:t>
      </w:r>
    </w:p>
    <w:p w:rsidR="004E3C8A" w:rsidRPr="004E3C8A" w:rsidRDefault="004E3C8A" w:rsidP="004E3C8A">
      <w:pPr>
        <w:numPr>
          <w:ilvl w:val="0"/>
          <w:numId w:val="45"/>
        </w:numPr>
        <w:tabs>
          <w:tab w:val="left" w:pos="8415"/>
        </w:tabs>
        <w:jc w:val="both"/>
        <w:rPr>
          <w:rFonts w:asciiTheme="minorHAnsi" w:hAnsiTheme="minorHAnsi" w:cs="Tahoma"/>
          <w:sz w:val="20"/>
          <w:szCs w:val="20"/>
        </w:rPr>
      </w:pPr>
      <w:r w:rsidRPr="004E3C8A">
        <w:rPr>
          <w:rFonts w:asciiTheme="minorHAnsi" w:hAnsiTheme="minorHAnsi" w:cs="Tahoma"/>
          <w:sz w:val="20"/>
          <w:szCs w:val="20"/>
        </w:rPr>
        <w:t>Do some independent work or go beyond instructions on some tasks and pursue your own interests and ideas.</w:t>
      </w:r>
    </w:p>
    <w:p w:rsidR="004E3C8A" w:rsidRPr="004E3C8A" w:rsidRDefault="004E3C8A" w:rsidP="004E3C8A">
      <w:pPr>
        <w:numPr>
          <w:ilvl w:val="0"/>
          <w:numId w:val="45"/>
        </w:numPr>
        <w:tabs>
          <w:tab w:val="left" w:pos="8415"/>
        </w:tabs>
        <w:jc w:val="both"/>
        <w:rPr>
          <w:rFonts w:asciiTheme="minorHAnsi" w:hAnsiTheme="minorHAnsi" w:cs="Tahoma"/>
          <w:sz w:val="20"/>
          <w:szCs w:val="20"/>
        </w:rPr>
      </w:pPr>
      <w:r w:rsidRPr="004E3C8A">
        <w:rPr>
          <w:rFonts w:asciiTheme="minorHAnsi" w:hAnsiTheme="minorHAnsi" w:cs="Tahoma"/>
          <w:sz w:val="20"/>
          <w:szCs w:val="20"/>
        </w:rPr>
        <w:t>Works well as a team to produce and present their findings</w:t>
      </w:r>
    </w:p>
    <w:p w:rsidR="004E3C8A" w:rsidRPr="004E3C8A" w:rsidRDefault="004E3C8A" w:rsidP="004E3C8A">
      <w:pPr>
        <w:tabs>
          <w:tab w:val="left" w:pos="8415"/>
        </w:tabs>
        <w:jc w:val="both"/>
        <w:rPr>
          <w:rFonts w:asciiTheme="minorHAnsi" w:hAnsiTheme="minorHAnsi" w:cs="Tahoma"/>
          <w:b/>
          <w:bCs/>
          <w:sz w:val="20"/>
          <w:szCs w:val="20"/>
        </w:rPr>
      </w:pPr>
      <w:r w:rsidRPr="004E3C8A">
        <w:rPr>
          <w:rFonts w:asciiTheme="minorHAnsi" w:hAnsiTheme="minorHAnsi" w:cs="Tahoma"/>
          <w:b/>
          <w:bCs/>
          <w:sz w:val="20"/>
          <w:szCs w:val="20"/>
        </w:rPr>
        <w:t>GRADE A</w:t>
      </w:r>
    </w:p>
    <w:p w:rsidR="004E3C8A" w:rsidRPr="004E3C8A" w:rsidRDefault="004E3C8A" w:rsidP="004E3C8A">
      <w:pPr>
        <w:numPr>
          <w:ilvl w:val="0"/>
          <w:numId w:val="42"/>
        </w:numPr>
        <w:tabs>
          <w:tab w:val="left" w:pos="8415"/>
        </w:tabs>
        <w:jc w:val="both"/>
        <w:rPr>
          <w:rFonts w:asciiTheme="minorHAnsi" w:hAnsiTheme="minorHAnsi" w:cs="Tahoma"/>
          <w:sz w:val="20"/>
          <w:szCs w:val="20"/>
        </w:rPr>
      </w:pPr>
      <w:r w:rsidRPr="004E3C8A">
        <w:rPr>
          <w:rFonts w:asciiTheme="minorHAnsi" w:hAnsiTheme="minorHAnsi" w:cs="Tahoma"/>
          <w:sz w:val="20"/>
          <w:szCs w:val="20"/>
        </w:rPr>
        <w:t>Achieve virtually all the tasks you are set.</w:t>
      </w:r>
    </w:p>
    <w:p w:rsidR="004E3C8A" w:rsidRPr="004E3C8A" w:rsidRDefault="004E3C8A" w:rsidP="004E3C8A">
      <w:pPr>
        <w:numPr>
          <w:ilvl w:val="0"/>
          <w:numId w:val="42"/>
        </w:numPr>
        <w:tabs>
          <w:tab w:val="left" w:pos="8415"/>
        </w:tabs>
        <w:jc w:val="both"/>
        <w:rPr>
          <w:rFonts w:asciiTheme="minorHAnsi" w:hAnsiTheme="minorHAnsi" w:cs="Tahoma"/>
          <w:sz w:val="20"/>
          <w:szCs w:val="20"/>
        </w:rPr>
      </w:pPr>
      <w:r w:rsidRPr="004E3C8A">
        <w:rPr>
          <w:rFonts w:asciiTheme="minorHAnsi" w:hAnsiTheme="minorHAnsi" w:cs="Tahoma"/>
          <w:sz w:val="20"/>
          <w:szCs w:val="20"/>
        </w:rPr>
        <w:t>Show your clear understanding of key ideas to do with the microclimate task and what the location of the facility should be there.</w:t>
      </w:r>
    </w:p>
    <w:p w:rsidR="004E3C8A" w:rsidRPr="004E3C8A" w:rsidRDefault="004E3C8A" w:rsidP="004E3C8A">
      <w:pPr>
        <w:numPr>
          <w:ilvl w:val="0"/>
          <w:numId w:val="42"/>
        </w:numPr>
        <w:tabs>
          <w:tab w:val="left" w:pos="8415"/>
        </w:tabs>
        <w:jc w:val="both"/>
        <w:rPr>
          <w:rFonts w:asciiTheme="minorHAnsi" w:hAnsiTheme="minorHAnsi" w:cs="Tahoma"/>
          <w:sz w:val="20"/>
          <w:szCs w:val="20"/>
        </w:rPr>
      </w:pPr>
      <w:r w:rsidRPr="004E3C8A">
        <w:rPr>
          <w:rFonts w:asciiTheme="minorHAnsi" w:hAnsiTheme="minorHAnsi" w:cs="Tahoma"/>
          <w:sz w:val="20"/>
          <w:szCs w:val="20"/>
        </w:rPr>
        <w:t>Complete your written work to a consistently high/very good standard.</w:t>
      </w:r>
    </w:p>
    <w:p w:rsidR="004E3C8A" w:rsidRPr="004E3C8A" w:rsidRDefault="004E3C8A" w:rsidP="004E3C8A">
      <w:pPr>
        <w:numPr>
          <w:ilvl w:val="0"/>
          <w:numId w:val="42"/>
        </w:numPr>
        <w:tabs>
          <w:tab w:val="left" w:pos="8415"/>
        </w:tabs>
        <w:jc w:val="both"/>
        <w:rPr>
          <w:rFonts w:asciiTheme="minorHAnsi" w:hAnsiTheme="minorHAnsi" w:cs="Tahoma"/>
          <w:sz w:val="20"/>
          <w:szCs w:val="20"/>
        </w:rPr>
      </w:pPr>
      <w:r w:rsidRPr="004E3C8A">
        <w:rPr>
          <w:rFonts w:asciiTheme="minorHAnsi" w:hAnsiTheme="minorHAnsi" w:cs="Tahoma"/>
          <w:sz w:val="20"/>
          <w:szCs w:val="20"/>
        </w:rPr>
        <w:t>Use good geographical vocabulary, especially new words.</w:t>
      </w:r>
    </w:p>
    <w:p w:rsidR="004E3C8A" w:rsidRPr="004E3C8A" w:rsidRDefault="004E3C8A" w:rsidP="004E3C8A">
      <w:pPr>
        <w:numPr>
          <w:ilvl w:val="0"/>
          <w:numId w:val="42"/>
        </w:numPr>
        <w:jc w:val="both"/>
        <w:rPr>
          <w:rFonts w:asciiTheme="minorHAnsi" w:hAnsiTheme="minorHAnsi" w:cs="Tahoma"/>
          <w:sz w:val="20"/>
          <w:szCs w:val="20"/>
        </w:rPr>
      </w:pPr>
      <w:r w:rsidRPr="004E3C8A">
        <w:rPr>
          <w:rFonts w:asciiTheme="minorHAnsi" w:hAnsiTheme="minorHAnsi" w:cs="Tahoma"/>
          <w:sz w:val="20"/>
          <w:szCs w:val="20"/>
        </w:rPr>
        <w:t>Show very good geographical knowledge</w:t>
      </w:r>
    </w:p>
    <w:p w:rsidR="004E3C8A" w:rsidRPr="004E3C8A" w:rsidRDefault="004E3C8A" w:rsidP="004E3C8A">
      <w:pPr>
        <w:numPr>
          <w:ilvl w:val="0"/>
          <w:numId w:val="42"/>
        </w:numPr>
        <w:jc w:val="both"/>
        <w:rPr>
          <w:rFonts w:asciiTheme="minorHAnsi" w:hAnsiTheme="minorHAnsi" w:cs="Tahoma"/>
          <w:sz w:val="20"/>
          <w:szCs w:val="20"/>
        </w:rPr>
      </w:pPr>
      <w:r w:rsidRPr="004E3C8A">
        <w:rPr>
          <w:rFonts w:asciiTheme="minorHAnsi" w:hAnsiTheme="minorHAnsi" w:cs="Tahoma"/>
          <w:sz w:val="20"/>
          <w:szCs w:val="20"/>
        </w:rPr>
        <w:t>Works well as a team to produce and present their findings</w:t>
      </w:r>
    </w:p>
    <w:p w:rsidR="004E3C8A" w:rsidRPr="004E3C8A" w:rsidRDefault="004E3C8A" w:rsidP="004E3C8A">
      <w:pPr>
        <w:jc w:val="both"/>
        <w:rPr>
          <w:rFonts w:asciiTheme="minorHAnsi" w:hAnsiTheme="minorHAnsi" w:cs="Tahoma"/>
          <w:b/>
          <w:bCs/>
          <w:sz w:val="20"/>
          <w:szCs w:val="20"/>
        </w:rPr>
      </w:pPr>
      <w:r w:rsidRPr="004E3C8A">
        <w:rPr>
          <w:rFonts w:asciiTheme="minorHAnsi" w:hAnsiTheme="minorHAnsi" w:cs="Tahoma"/>
          <w:b/>
          <w:bCs/>
          <w:sz w:val="20"/>
          <w:szCs w:val="20"/>
        </w:rPr>
        <w:t>GRADE B</w:t>
      </w:r>
    </w:p>
    <w:p w:rsidR="004E3C8A" w:rsidRPr="004E3C8A" w:rsidRDefault="004E3C8A" w:rsidP="004E3C8A">
      <w:pPr>
        <w:numPr>
          <w:ilvl w:val="0"/>
          <w:numId w:val="42"/>
        </w:numPr>
        <w:jc w:val="both"/>
        <w:rPr>
          <w:rFonts w:asciiTheme="minorHAnsi" w:hAnsiTheme="minorHAnsi" w:cs="Tahoma"/>
          <w:sz w:val="20"/>
          <w:szCs w:val="20"/>
        </w:rPr>
      </w:pPr>
      <w:r w:rsidRPr="004E3C8A">
        <w:rPr>
          <w:rFonts w:asciiTheme="minorHAnsi" w:hAnsiTheme="minorHAnsi" w:cs="Tahoma"/>
          <w:sz w:val="20"/>
          <w:szCs w:val="20"/>
        </w:rPr>
        <w:t>Achieve vast majority of the task you are set</w:t>
      </w:r>
    </w:p>
    <w:p w:rsidR="004E3C8A" w:rsidRPr="004E3C8A" w:rsidRDefault="004E3C8A" w:rsidP="004E3C8A">
      <w:pPr>
        <w:numPr>
          <w:ilvl w:val="0"/>
          <w:numId w:val="42"/>
        </w:numPr>
        <w:jc w:val="both"/>
        <w:rPr>
          <w:rFonts w:asciiTheme="minorHAnsi" w:hAnsiTheme="minorHAnsi" w:cs="Tahoma"/>
          <w:sz w:val="20"/>
          <w:szCs w:val="20"/>
        </w:rPr>
      </w:pPr>
      <w:r w:rsidRPr="004E3C8A">
        <w:rPr>
          <w:rFonts w:asciiTheme="minorHAnsi" w:hAnsiTheme="minorHAnsi" w:cs="Tahoma"/>
          <w:sz w:val="20"/>
          <w:szCs w:val="20"/>
        </w:rPr>
        <w:t>Show sound understanding of the location of your given facility.</w:t>
      </w:r>
    </w:p>
    <w:p w:rsidR="004E3C8A" w:rsidRPr="004E3C8A" w:rsidRDefault="004E3C8A" w:rsidP="004E3C8A">
      <w:pPr>
        <w:numPr>
          <w:ilvl w:val="0"/>
          <w:numId w:val="42"/>
        </w:numPr>
        <w:jc w:val="both"/>
        <w:rPr>
          <w:rFonts w:asciiTheme="minorHAnsi" w:hAnsiTheme="minorHAnsi" w:cs="Tahoma"/>
          <w:sz w:val="20"/>
          <w:szCs w:val="20"/>
        </w:rPr>
      </w:pPr>
      <w:r w:rsidRPr="004E3C8A">
        <w:rPr>
          <w:rFonts w:asciiTheme="minorHAnsi" w:hAnsiTheme="minorHAnsi" w:cs="Tahoma"/>
          <w:sz w:val="20"/>
          <w:szCs w:val="20"/>
        </w:rPr>
        <w:t>Complete your written work to a consistently good standard.</w:t>
      </w:r>
    </w:p>
    <w:p w:rsidR="004E3C8A" w:rsidRPr="004E3C8A" w:rsidRDefault="004E3C8A" w:rsidP="004E3C8A">
      <w:pPr>
        <w:numPr>
          <w:ilvl w:val="0"/>
          <w:numId w:val="42"/>
        </w:numPr>
        <w:jc w:val="both"/>
        <w:rPr>
          <w:rFonts w:asciiTheme="minorHAnsi" w:hAnsiTheme="minorHAnsi" w:cs="Tahoma"/>
          <w:sz w:val="20"/>
          <w:szCs w:val="20"/>
        </w:rPr>
      </w:pPr>
      <w:r w:rsidRPr="004E3C8A">
        <w:rPr>
          <w:rFonts w:asciiTheme="minorHAnsi" w:hAnsiTheme="minorHAnsi" w:cs="Tahoma"/>
          <w:sz w:val="20"/>
          <w:szCs w:val="20"/>
        </w:rPr>
        <w:t>Sound use of geographical vocabulary.</w:t>
      </w:r>
      <w:r w:rsidRPr="004E3C8A">
        <w:rPr>
          <w:rFonts w:asciiTheme="minorHAnsi" w:hAnsiTheme="minorHAnsi" w:cs="Tahoma"/>
          <w:sz w:val="20"/>
          <w:szCs w:val="20"/>
        </w:rPr>
        <w:tab/>
      </w:r>
    </w:p>
    <w:p w:rsidR="004E3C8A" w:rsidRPr="004E3C8A" w:rsidRDefault="004E3C8A" w:rsidP="004E3C8A">
      <w:pPr>
        <w:jc w:val="both"/>
        <w:rPr>
          <w:rFonts w:asciiTheme="minorHAnsi" w:hAnsiTheme="minorHAnsi" w:cs="Tahoma"/>
          <w:b/>
          <w:bCs/>
          <w:sz w:val="20"/>
          <w:szCs w:val="20"/>
        </w:rPr>
      </w:pPr>
      <w:r w:rsidRPr="004E3C8A">
        <w:rPr>
          <w:rFonts w:asciiTheme="minorHAnsi" w:hAnsiTheme="minorHAnsi" w:cs="Tahoma"/>
          <w:b/>
          <w:bCs/>
          <w:sz w:val="20"/>
          <w:szCs w:val="20"/>
        </w:rPr>
        <w:t>GRADE C</w:t>
      </w:r>
    </w:p>
    <w:p w:rsidR="004E3C8A" w:rsidRPr="004E3C8A" w:rsidRDefault="004E3C8A" w:rsidP="004E3C8A">
      <w:pPr>
        <w:numPr>
          <w:ilvl w:val="0"/>
          <w:numId w:val="43"/>
        </w:numPr>
        <w:jc w:val="both"/>
        <w:rPr>
          <w:rFonts w:asciiTheme="minorHAnsi" w:hAnsiTheme="minorHAnsi" w:cs="Tahoma"/>
          <w:sz w:val="20"/>
          <w:szCs w:val="20"/>
        </w:rPr>
      </w:pPr>
      <w:r w:rsidRPr="004E3C8A">
        <w:rPr>
          <w:rFonts w:asciiTheme="minorHAnsi" w:hAnsiTheme="minorHAnsi" w:cs="Tahoma"/>
          <w:sz w:val="20"/>
          <w:szCs w:val="20"/>
        </w:rPr>
        <w:t>Attempts the key task, but parts may be incomplete, inconsistent standard of work.</w:t>
      </w:r>
    </w:p>
    <w:p w:rsidR="004E3C8A" w:rsidRPr="004E3C8A" w:rsidRDefault="004E3C8A" w:rsidP="004E3C8A">
      <w:pPr>
        <w:numPr>
          <w:ilvl w:val="0"/>
          <w:numId w:val="43"/>
        </w:numPr>
        <w:jc w:val="both"/>
        <w:rPr>
          <w:rFonts w:asciiTheme="minorHAnsi" w:hAnsiTheme="minorHAnsi" w:cs="Tahoma"/>
          <w:sz w:val="20"/>
          <w:szCs w:val="20"/>
        </w:rPr>
      </w:pPr>
      <w:r w:rsidRPr="004E3C8A">
        <w:rPr>
          <w:rFonts w:asciiTheme="minorHAnsi" w:hAnsiTheme="minorHAnsi" w:cs="Tahoma"/>
          <w:sz w:val="20"/>
          <w:szCs w:val="20"/>
        </w:rPr>
        <w:t>Complete much work in a sound or reasonable but some work might lack quality or detail.</w:t>
      </w:r>
    </w:p>
    <w:p w:rsidR="004E3C8A" w:rsidRPr="004E3C8A" w:rsidRDefault="004E3C8A" w:rsidP="004E3C8A">
      <w:pPr>
        <w:numPr>
          <w:ilvl w:val="0"/>
          <w:numId w:val="43"/>
        </w:numPr>
        <w:jc w:val="both"/>
        <w:rPr>
          <w:rFonts w:asciiTheme="minorHAnsi" w:hAnsiTheme="minorHAnsi" w:cs="Tahoma"/>
          <w:sz w:val="20"/>
          <w:szCs w:val="20"/>
        </w:rPr>
      </w:pPr>
      <w:r w:rsidRPr="004E3C8A">
        <w:rPr>
          <w:rFonts w:asciiTheme="minorHAnsi" w:hAnsiTheme="minorHAnsi" w:cs="Tahoma"/>
          <w:sz w:val="20"/>
          <w:szCs w:val="20"/>
        </w:rPr>
        <w:t>Use some geographical vocabulary.</w:t>
      </w:r>
    </w:p>
    <w:p w:rsidR="004E3C8A" w:rsidRPr="004E3C8A" w:rsidRDefault="004E3C8A" w:rsidP="004E3C8A">
      <w:pPr>
        <w:numPr>
          <w:ilvl w:val="0"/>
          <w:numId w:val="43"/>
        </w:numPr>
        <w:jc w:val="both"/>
        <w:rPr>
          <w:rFonts w:asciiTheme="minorHAnsi" w:hAnsiTheme="minorHAnsi" w:cs="Tahoma"/>
          <w:sz w:val="20"/>
          <w:szCs w:val="20"/>
        </w:rPr>
      </w:pPr>
      <w:r w:rsidRPr="004E3C8A">
        <w:rPr>
          <w:rFonts w:asciiTheme="minorHAnsi" w:hAnsiTheme="minorHAnsi" w:cs="Tahoma"/>
          <w:sz w:val="20"/>
          <w:szCs w:val="20"/>
        </w:rPr>
        <w:t>The group has not worked as a team to produce and present their findings</w:t>
      </w:r>
    </w:p>
    <w:p w:rsidR="004E3C8A" w:rsidRPr="004E3C8A" w:rsidRDefault="004E3C8A" w:rsidP="004E3C8A">
      <w:pPr>
        <w:jc w:val="both"/>
        <w:rPr>
          <w:rFonts w:asciiTheme="minorHAnsi" w:hAnsiTheme="minorHAnsi" w:cs="Tahoma"/>
          <w:sz w:val="20"/>
          <w:szCs w:val="20"/>
        </w:rPr>
      </w:pPr>
    </w:p>
    <w:p w:rsidR="004E3C8A" w:rsidRPr="004E3C8A" w:rsidRDefault="004E3C8A" w:rsidP="004E3C8A">
      <w:pPr>
        <w:jc w:val="both"/>
        <w:rPr>
          <w:rFonts w:asciiTheme="minorHAnsi" w:hAnsiTheme="minorHAnsi" w:cs="Tahoma"/>
          <w:b/>
          <w:bCs/>
          <w:sz w:val="20"/>
          <w:szCs w:val="20"/>
        </w:rPr>
      </w:pPr>
      <w:r w:rsidRPr="004E3C8A">
        <w:rPr>
          <w:rFonts w:asciiTheme="minorHAnsi" w:hAnsiTheme="minorHAnsi" w:cs="Tahoma"/>
          <w:b/>
          <w:bCs/>
          <w:sz w:val="20"/>
          <w:szCs w:val="20"/>
        </w:rPr>
        <w:t>GRADE D- or U</w:t>
      </w:r>
    </w:p>
    <w:p w:rsidR="004E3C8A" w:rsidRPr="004E3C8A" w:rsidRDefault="004E3C8A" w:rsidP="004E3C8A">
      <w:pPr>
        <w:numPr>
          <w:ilvl w:val="0"/>
          <w:numId w:val="44"/>
        </w:numPr>
        <w:jc w:val="both"/>
        <w:rPr>
          <w:rFonts w:asciiTheme="minorHAnsi" w:hAnsiTheme="minorHAnsi" w:cs="Tahoma"/>
          <w:sz w:val="20"/>
          <w:szCs w:val="20"/>
        </w:rPr>
      </w:pPr>
      <w:r w:rsidRPr="004E3C8A">
        <w:rPr>
          <w:rFonts w:asciiTheme="minorHAnsi" w:hAnsiTheme="minorHAnsi" w:cs="Tahoma"/>
          <w:sz w:val="20"/>
          <w:szCs w:val="20"/>
        </w:rPr>
        <w:t xml:space="preserve">Overall, your written work is </w:t>
      </w:r>
      <w:proofErr w:type="gramStart"/>
      <w:r w:rsidRPr="004E3C8A">
        <w:rPr>
          <w:rFonts w:asciiTheme="minorHAnsi" w:hAnsiTheme="minorHAnsi" w:cs="Tahoma"/>
          <w:sz w:val="20"/>
          <w:szCs w:val="20"/>
        </w:rPr>
        <w:t>poor,</w:t>
      </w:r>
      <w:proofErr w:type="gramEnd"/>
      <w:r w:rsidRPr="004E3C8A">
        <w:rPr>
          <w:rFonts w:asciiTheme="minorHAnsi" w:hAnsiTheme="minorHAnsi" w:cs="Tahoma"/>
          <w:sz w:val="20"/>
          <w:szCs w:val="20"/>
        </w:rPr>
        <w:t xml:space="preserve"> you haven’t completed enough to show an understanding of how the microclimate data can be used within decision making.</w:t>
      </w:r>
    </w:p>
    <w:p w:rsidR="004E3C8A" w:rsidRPr="004E3C8A" w:rsidRDefault="004E3C8A" w:rsidP="004E3C8A">
      <w:pPr>
        <w:numPr>
          <w:ilvl w:val="0"/>
          <w:numId w:val="44"/>
        </w:numPr>
        <w:jc w:val="both"/>
        <w:rPr>
          <w:rFonts w:asciiTheme="minorHAnsi" w:hAnsiTheme="minorHAnsi" w:cs="Tahoma"/>
          <w:sz w:val="20"/>
          <w:szCs w:val="20"/>
        </w:rPr>
      </w:pPr>
      <w:r w:rsidRPr="004E3C8A">
        <w:rPr>
          <w:rFonts w:asciiTheme="minorHAnsi" w:hAnsiTheme="minorHAnsi" w:cs="Tahoma"/>
          <w:sz w:val="20"/>
          <w:szCs w:val="20"/>
        </w:rPr>
        <w:t>Only some basic geographical vocabulary, many skills poorly complete obvious gaps in knowledge.</w:t>
      </w:r>
    </w:p>
    <w:p w:rsidR="004E3C8A" w:rsidRPr="004E3C8A" w:rsidRDefault="004E3C8A" w:rsidP="004E3C8A">
      <w:pPr>
        <w:numPr>
          <w:ilvl w:val="0"/>
          <w:numId w:val="44"/>
        </w:numPr>
        <w:jc w:val="both"/>
        <w:rPr>
          <w:rFonts w:asciiTheme="minorHAnsi" w:hAnsiTheme="minorHAnsi" w:cs="Tahoma"/>
          <w:sz w:val="20"/>
          <w:szCs w:val="20"/>
        </w:rPr>
      </w:pPr>
      <w:r w:rsidRPr="004E3C8A">
        <w:rPr>
          <w:rFonts w:asciiTheme="minorHAnsi" w:hAnsiTheme="minorHAnsi" w:cs="Tahoma"/>
          <w:sz w:val="20"/>
          <w:szCs w:val="20"/>
        </w:rPr>
        <w:t>The group has not worked as a team to produce and present their findings</w:t>
      </w:r>
    </w:p>
    <w:p w:rsidR="004E3C8A" w:rsidRPr="004E3C8A" w:rsidRDefault="004E3C8A" w:rsidP="004E3C8A">
      <w:pPr>
        <w:ind w:left="720"/>
        <w:jc w:val="both"/>
        <w:rPr>
          <w:rFonts w:asciiTheme="minorHAnsi" w:hAnsiTheme="minorHAnsi" w:cs="Tahoma"/>
        </w:rPr>
      </w:pPr>
    </w:p>
    <w:p w:rsidR="004E3C8A" w:rsidRPr="004E3C8A" w:rsidRDefault="004E3C8A" w:rsidP="004E3C8A">
      <w:pPr>
        <w:rPr>
          <w:rFonts w:asciiTheme="minorHAnsi" w:hAnsiTheme="minorHAnsi" w:cs="Tahoma"/>
          <w:i/>
          <w:iCs/>
        </w:rPr>
      </w:pPr>
    </w:p>
    <w:p w:rsidR="004E3C8A" w:rsidRPr="004E3C8A" w:rsidRDefault="004E3C8A" w:rsidP="004E3C8A">
      <w:pPr>
        <w:pBdr>
          <w:top w:val="single" w:sz="4" w:space="1" w:color="auto"/>
          <w:left w:val="single" w:sz="4" w:space="4" w:color="auto"/>
          <w:bottom w:val="single" w:sz="4" w:space="1" w:color="auto"/>
          <w:right w:val="single" w:sz="4" w:space="4" w:color="auto"/>
        </w:pBdr>
        <w:jc w:val="center"/>
        <w:rPr>
          <w:rFonts w:asciiTheme="minorHAnsi" w:hAnsiTheme="minorHAnsi" w:cs="Tahoma"/>
          <w:b/>
          <w:bCs/>
        </w:rPr>
      </w:pPr>
      <w:r w:rsidRPr="004E3C8A">
        <w:rPr>
          <w:rFonts w:asciiTheme="minorHAnsi" w:hAnsiTheme="minorHAnsi" w:cs="Tahoma"/>
          <w:b/>
          <w:bCs/>
        </w:rPr>
        <w:t>THINK! What grade would YOU give YOUR work?</w:t>
      </w:r>
    </w:p>
    <w:p w:rsidR="004E3C8A" w:rsidRPr="004E3C8A" w:rsidRDefault="004E3C8A" w:rsidP="004E3C8A">
      <w:pPr>
        <w:pBdr>
          <w:top w:val="single" w:sz="4" w:space="1" w:color="auto"/>
          <w:left w:val="single" w:sz="4" w:space="4" w:color="auto"/>
          <w:bottom w:val="single" w:sz="4" w:space="1" w:color="auto"/>
          <w:right w:val="single" w:sz="4" w:space="4" w:color="auto"/>
        </w:pBdr>
        <w:jc w:val="center"/>
        <w:rPr>
          <w:rFonts w:asciiTheme="minorHAnsi" w:hAnsiTheme="minorHAnsi" w:cs="Tahoma"/>
          <w:b/>
          <w:bCs/>
        </w:rPr>
      </w:pPr>
      <w:r w:rsidRPr="004E3C8A">
        <w:rPr>
          <w:rFonts w:asciiTheme="minorHAnsi" w:hAnsiTheme="minorHAnsi" w:cs="Tahoma"/>
          <w:b/>
          <w:bCs/>
        </w:rPr>
        <w:t>Use these descriptions to help you achieve great grades for your written work!</w:t>
      </w:r>
    </w:p>
    <w:p w:rsidR="004E3C8A" w:rsidRPr="004E3C8A" w:rsidRDefault="004E3C8A" w:rsidP="004E3C8A">
      <w:pPr>
        <w:jc w:val="both"/>
        <w:rPr>
          <w:rFonts w:asciiTheme="minorHAnsi" w:hAnsiTheme="minorHAnsi" w:cs="Tahoma"/>
        </w:rPr>
      </w:pPr>
    </w:p>
    <w:tbl>
      <w:tblPr>
        <w:tblStyle w:val="TableGrid"/>
        <w:tblW w:w="0" w:type="auto"/>
        <w:tblLook w:val="04A0"/>
      </w:tblPr>
      <w:tblGrid>
        <w:gridCol w:w="1196"/>
        <w:gridCol w:w="3636"/>
        <w:gridCol w:w="3690"/>
      </w:tblGrid>
      <w:tr w:rsidR="004E3C8A" w:rsidRPr="004E3C8A" w:rsidTr="00054E3F">
        <w:tc>
          <w:tcPr>
            <w:tcW w:w="1242" w:type="dxa"/>
          </w:tcPr>
          <w:p w:rsidR="004E3C8A" w:rsidRPr="004E3C8A" w:rsidRDefault="004E3C8A" w:rsidP="00054E3F">
            <w:pPr>
              <w:rPr>
                <w:rFonts w:asciiTheme="minorHAnsi" w:eastAsia="Times New Roman" w:hAnsiTheme="minorHAnsi"/>
              </w:rPr>
            </w:pPr>
            <w:r w:rsidRPr="004E3C8A">
              <w:rPr>
                <w:rFonts w:asciiTheme="minorHAnsi" w:eastAsia="Times New Roman" w:hAnsiTheme="minorHAnsi"/>
              </w:rPr>
              <w:t>GRADE</w:t>
            </w:r>
          </w:p>
        </w:tc>
        <w:tc>
          <w:tcPr>
            <w:tcW w:w="3969" w:type="dxa"/>
          </w:tcPr>
          <w:p w:rsidR="004E3C8A" w:rsidRPr="004E3C8A" w:rsidRDefault="004E3C8A" w:rsidP="00054E3F">
            <w:pPr>
              <w:rPr>
                <w:rFonts w:asciiTheme="minorHAnsi" w:eastAsia="Times New Roman" w:hAnsiTheme="minorHAnsi"/>
              </w:rPr>
            </w:pPr>
            <w:r w:rsidRPr="004E3C8A">
              <w:rPr>
                <w:rFonts w:asciiTheme="minorHAnsi" w:eastAsia="Times New Roman" w:hAnsiTheme="minorHAnsi"/>
              </w:rPr>
              <w:t>Teacher’s Feedback</w:t>
            </w:r>
          </w:p>
        </w:tc>
        <w:tc>
          <w:tcPr>
            <w:tcW w:w="4031" w:type="dxa"/>
          </w:tcPr>
          <w:p w:rsidR="004E3C8A" w:rsidRPr="004E3C8A" w:rsidRDefault="004E3C8A" w:rsidP="00054E3F">
            <w:pPr>
              <w:rPr>
                <w:rFonts w:asciiTheme="minorHAnsi" w:eastAsia="Times New Roman" w:hAnsiTheme="minorHAnsi"/>
              </w:rPr>
            </w:pPr>
            <w:r w:rsidRPr="004E3C8A">
              <w:rPr>
                <w:rFonts w:asciiTheme="minorHAnsi" w:eastAsia="Times New Roman" w:hAnsiTheme="minorHAnsi"/>
              </w:rPr>
              <w:t>Pupil Feedback</w:t>
            </w:r>
          </w:p>
        </w:tc>
      </w:tr>
      <w:tr w:rsidR="004E3C8A" w:rsidRPr="004E3C8A" w:rsidTr="00054E3F">
        <w:tc>
          <w:tcPr>
            <w:tcW w:w="1242" w:type="dxa"/>
          </w:tcPr>
          <w:p w:rsidR="004E3C8A" w:rsidRPr="004E3C8A" w:rsidRDefault="004E3C8A" w:rsidP="00054E3F">
            <w:pPr>
              <w:rPr>
                <w:rFonts w:asciiTheme="minorHAnsi" w:eastAsia="Times New Roman" w:hAnsiTheme="minorHAnsi"/>
              </w:rPr>
            </w:pPr>
          </w:p>
        </w:tc>
        <w:tc>
          <w:tcPr>
            <w:tcW w:w="3969" w:type="dxa"/>
          </w:tcPr>
          <w:p w:rsidR="004E3C8A" w:rsidRPr="004E3C8A" w:rsidRDefault="004E3C8A" w:rsidP="00054E3F">
            <w:pPr>
              <w:rPr>
                <w:rFonts w:asciiTheme="minorHAnsi" w:eastAsia="Times New Roman" w:hAnsiTheme="minorHAnsi"/>
              </w:rPr>
            </w:pPr>
          </w:p>
          <w:p w:rsidR="004E3C8A" w:rsidRPr="004E3C8A" w:rsidRDefault="004E3C8A" w:rsidP="00054E3F">
            <w:pPr>
              <w:rPr>
                <w:rFonts w:asciiTheme="minorHAnsi" w:eastAsia="Times New Roman" w:hAnsiTheme="minorHAnsi"/>
              </w:rPr>
            </w:pPr>
          </w:p>
          <w:p w:rsidR="004E3C8A" w:rsidRPr="004E3C8A" w:rsidRDefault="004E3C8A" w:rsidP="00054E3F">
            <w:pPr>
              <w:rPr>
                <w:rFonts w:asciiTheme="minorHAnsi" w:eastAsia="Times New Roman" w:hAnsiTheme="minorHAnsi"/>
              </w:rPr>
            </w:pPr>
          </w:p>
          <w:p w:rsidR="004E3C8A" w:rsidRPr="004E3C8A" w:rsidRDefault="004E3C8A" w:rsidP="00054E3F">
            <w:pPr>
              <w:rPr>
                <w:rFonts w:asciiTheme="minorHAnsi" w:eastAsia="Times New Roman" w:hAnsiTheme="minorHAnsi"/>
              </w:rPr>
            </w:pPr>
          </w:p>
          <w:p w:rsidR="004E3C8A" w:rsidRPr="004E3C8A" w:rsidRDefault="004E3C8A" w:rsidP="00054E3F">
            <w:pPr>
              <w:rPr>
                <w:rFonts w:asciiTheme="minorHAnsi" w:eastAsia="Times New Roman" w:hAnsiTheme="minorHAnsi"/>
              </w:rPr>
            </w:pPr>
          </w:p>
          <w:p w:rsidR="004E3C8A" w:rsidRPr="004E3C8A" w:rsidRDefault="004E3C8A" w:rsidP="00054E3F">
            <w:pPr>
              <w:rPr>
                <w:rFonts w:asciiTheme="minorHAnsi" w:eastAsia="Times New Roman" w:hAnsiTheme="minorHAnsi"/>
              </w:rPr>
            </w:pPr>
          </w:p>
          <w:p w:rsidR="004E3C8A" w:rsidRPr="004E3C8A" w:rsidRDefault="004E3C8A" w:rsidP="00054E3F">
            <w:pPr>
              <w:rPr>
                <w:rFonts w:asciiTheme="minorHAnsi" w:eastAsia="Times New Roman" w:hAnsiTheme="minorHAnsi"/>
              </w:rPr>
            </w:pPr>
          </w:p>
          <w:p w:rsidR="004E3C8A" w:rsidRPr="004E3C8A" w:rsidRDefault="004E3C8A" w:rsidP="00054E3F">
            <w:pPr>
              <w:rPr>
                <w:rFonts w:asciiTheme="minorHAnsi" w:eastAsia="Times New Roman" w:hAnsiTheme="minorHAnsi"/>
              </w:rPr>
            </w:pPr>
          </w:p>
        </w:tc>
        <w:tc>
          <w:tcPr>
            <w:tcW w:w="4031" w:type="dxa"/>
          </w:tcPr>
          <w:p w:rsidR="004E3C8A" w:rsidRPr="004E3C8A" w:rsidRDefault="004E3C8A" w:rsidP="00054E3F">
            <w:pPr>
              <w:rPr>
                <w:rFonts w:asciiTheme="minorHAnsi" w:eastAsia="Times New Roman" w:hAnsiTheme="minorHAnsi"/>
              </w:rPr>
            </w:pPr>
          </w:p>
        </w:tc>
      </w:tr>
    </w:tbl>
    <w:p w:rsidR="004E3C8A" w:rsidRPr="004E3C8A" w:rsidRDefault="004E3C8A" w:rsidP="004E3C8A">
      <w:pPr>
        <w:rPr>
          <w:rFonts w:asciiTheme="minorHAnsi" w:hAnsiTheme="minorHAnsi"/>
        </w:rPr>
      </w:pPr>
    </w:p>
    <w:p w:rsidR="004E3C8A" w:rsidRPr="004E3C8A" w:rsidRDefault="004E3C8A" w:rsidP="004E3C8A">
      <w:pPr>
        <w:rPr>
          <w:rFonts w:asciiTheme="minorHAnsi" w:hAnsiTheme="minorHAnsi"/>
          <w:b/>
          <w:sz w:val="40"/>
          <w:szCs w:val="40"/>
        </w:rPr>
      </w:pPr>
      <w:r w:rsidRPr="004E3C8A">
        <w:rPr>
          <w:rFonts w:asciiTheme="minorHAnsi" w:hAnsiTheme="minorHAnsi"/>
          <w:b/>
          <w:sz w:val="40"/>
          <w:szCs w:val="40"/>
        </w:rPr>
        <w:lastRenderedPageBreak/>
        <w:t>Microclimate Assessment Sheet</w:t>
      </w:r>
    </w:p>
    <w:p w:rsidR="004E3C8A" w:rsidRPr="004E3C8A" w:rsidRDefault="004E3C8A" w:rsidP="004E3C8A">
      <w:pPr>
        <w:rPr>
          <w:rFonts w:asciiTheme="minorHAnsi" w:hAnsiTheme="minorHAnsi"/>
          <w:b/>
          <w:sz w:val="40"/>
          <w:szCs w:val="40"/>
        </w:rPr>
      </w:pPr>
    </w:p>
    <w:p w:rsidR="004E3C8A" w:rsidRPr="004E3C8A" w:rsidRDefault="004E3C8A" w:rsidP="004E3C8A">
      <w:pPr>
        <w:rPr>
          <w:rFonts w:asciiTheme="minorHAnsi" w:hAnsiTheme="minorHAnsi" w:cs="Estrangelo Edessa"/>
          <w:b/>
          <w:bCs/>
        </w:rPr>
      </w:pPr>
      <w:r w:rsidRPr="004E3C8A">
        <w:rPr>
          <w:rFonts w:asciiTheme="minorHAnsi" w:hAnsiTheme="minorHAnsi" w:cs="Estrangelo Edessa"/>
          <w:b/>
          <w:bCs/>
        </w:rPr>
        <w:t>Where could we locate new facilities around the school to take best advantage of the school’s microclimate?</w:t>
      </w:r>
    </w:p>
    <w:p w:rsidR="004E3C8A" w:rsidRPr="004E3C8A" w:rsidRDefault="004E3C8A" w:rsidP="004E3C8A">
      <w:pPr>
        <w:rPr>
          <w:rFonts w:asciiTheme="minorHAnsi" w:hAnsiTheme="minorHAnsi" w:cs="Estrangelo Edessa"/>
          <w:b/>
          <w:bCs/>
        </w:rPr>
      </w:pPr>
    </w:p>
    <w:p w:rsidR="004E3C8A" w:rsidRPr="004E3C8A" w:rsidRDefault="004E3C8A" w:rsidP="004E3C8A">
      <w:pPr>
        <w:rPr>
          <w:rFonts w:asciiTheme="minorHAnsi" w:hAnsiTheme="minorHAnsi"/>
        </w:rPr>
      </w:pPr>
      <w:r w:rsidRPr="004E3C8A">
        <w:rPr>
          <w:rFonts w:asciiTheme="minorHAnsi" w:hAnsiTheme="minorHAnsi"/>
        </w:rPr>
        <w:t>This is a group task where the production and presenting of the work should be equally shared out within the group.</w:t>
      </w:r>
    </w:p>
    <w:p w:rsidR="004E3C8A" w:rsidRPr="004E3C8A" w:rsidRDefault="004E3C8A" w:rsidP="004E3C8A">
      <w:pPr>
        <w:rPr>
          <w:rFonts w:asciiTheme="minorHAnsi" w:hAnsiTheme="minorHAnsi"/>
        </w:rPr>
      </w:pPr>
      <w:r w:rsidRPr="004E3C8A">
        <w:rPr>
          <w:rFonts w:asciiTheme="minorHAnsi" w:hAnsiTheme="minorHAnsi"/>
        </w:rPr>
        <w:t xml:space="preserve">Groups are to be between 2-4 persons. </w:t>
      </w:r>
    </w:p>
    <w:p w:rsidR="004E3C8A" w:rsidRPr="004E3C8A" w:rsidRDefault="004E3C8A" w:rsidP="004E3C8A">
      <w:pPr>
        <w:rPr>
          <w:rFonts w:asciiTheme="minorHAnsi" w:hAnsiTheme="minorHAnsi"/>
        </w:rPr>
      </w:pPr>
      <w:r w:rsidRPr="004E3C8A">
        <w:rPr>
          <w:rFonts w:asciiTheme="minorHAnsi" w:hAnsiTheme="minorHAnsi"/>
        </w:rPr>
        <w:t>You will have a maximum of 6 PowerPoint slides to present your ideas.</w:t>
      </w:r>
    </w:p>
    <w:p w:rsidR="004E3C8A" w:rsidRPr="004E3C8A" w:rsidRDefault="004E3C8A" w:rsidP="004E3C8A">
      <w:pPr>
        <w:rPr>
          <w:rFonts w:asciiTheme="minorHAnsi" w:hAnsiTheme="minorHAnsi"/>
        </w:rPr>
      </w:pPr>
      <w:r w:rsidRPr="004E3C8A">
        <w:rPr>
          <w:rFonts w:asciiTheme="minorHAnsi" w:hAnsiTheme="minorHAnsi"/>
        </w:rPr>
        <w:t>You will have a maximum of 3 minutes to present your ideas.</w:t>
      </w:r>
    </w:p>
    <w:p w:rsidR="004E3C8A" w:rsidRPr="004E3C8A" w:rsidRDefault="004E3C8A" w:rsidP="004E3C8A">
      <w:pPr>
        <w:rPr>
          <w:rFonts w:asciiTheme="minorHAnsi" w:hAnsiTheme="minorHAnsi"/>
        </w:rPr>
      </w:pPr>
      <w:r w:rsidRPr="004E3C8A">
        <w:rPr>
          <w:rFonts w:asciiTheme="minorHAnsi" w:hAnsiTheme="minorHAnsi"/>
        </w:rPr>
        <w:t>You will be assessed by the teacher and peer assessed by your class on the contents of your presentation:</w:t>
      </w:r>
    </w:p>
    <w:p w:rsidR="004E3C8A" w:rsidRPr="004E3C8A" w:rsidRDefault="004E3C8A" w:rsidP="004E3C8A">
      <w:pPr>
        <w:rPr>
          <w:rFonts w:asciiTheme="minorHAnsi" w:hAnsiTheme="minorHAnsi"/>
        </w:rPr>
      </w:pPr>
      <w:r w:rsidRPr="004E3C8A">
        <w:rPr>
          <w:rFonts w:asciiTheme="minorHAnsi" w:hAnsiTheme="minorHAnsi"/>
        </w:rPr>
        <w:t xml:space="preserve">Score presentations from 5 being excellent, 4 very good, 3 good, 2 poor to 1 </w:t>
      </w:r>
      <w:proofErr w:type="gramStart"/>
      <w:r w:rsidRPr="004E3C8A">
        <w:rPr>
          <w:rFonts w:asciiTheme="minorHAnsi" w:hAnsiTheme="minorHAnsi"/>
        </w:rPr>
        <w:t>being  very</w:t>
      </w:r>
      <w:proofErr w:type="gramEnd"/>
      <w:r w:rsidRPr="004E3C8A">
        <w:rPr>
          <w:rFonts w:asciiTheme="minorHAnsi" w:hAnsiTheme="minorHAnsi"/>
        </w:rPr>
        <w:t xml:space="preserve"> poor</w:t>
      </w:r>
    </w:p>
    <w:tbl>
      <w:tblPr>
        <w:tblStyle w:val="TableGrid"/>
        <w:tblW w:w="0" w:type="auto"/>
        <w:tblLayout w:type="fixed"/>
        <w:tblLook w:val="04A0"/>
      </w:tblPr>
      <w:tblGrid>
        <w:gridCol w:w="392"/>
        <w:gridCol w:w="709"/>
        <w:gridCol w:w="561"/>
        <w:gridCol w:w="695"/>
        <w:gridCol w:w="870"/>
        <w:gridCol w:w="992"/>
        <w:gridCol w:w="709"/>
        <w:gridCol w:w="567"/>
        <w:gridCol w:w="850"/>
        <w:gridCol w:w="567"/>
        <w:gridCol w:w="1610"/>
      </w:tblGrid>
      <w:tr w:rsidR="004E3C8A" w:rsidRPr="00A52DA5" w:rsidTr="004E3C8A">
        <w:trPr>
          <w:cantSplit/>
          <w:trHeight w:val="3416"/>
        </w:trPr>
        <w:tc>
          <w:tcPr>
            <w:tcW w:w="392" w:type="dxa"/>
            <w:textDirection w:val="btLr"/>
          </w:tcPr>
          <w:p w:rsidR="004E3C8A" w:rsidRPr="00A52DA5" w:rsidRDefault="004E3C8A" w:rsidP="00054E3F">
            <w:pPr>
              <w:ind w:left="113" w:right="113"/>
            </w:pPr>
            <w:r w:rsidRPr="00A52DA5">
              <w:t>Group</w:t>
            </w:r>
          </w:p>
        </w:tc>
        <w:tc>
          <w:tcPr>
            <w:tcW w:w="709" w:type="dxa"/>
            <w:textDirection w:val="btLr"/>
          </w:tcPr>
          <w:p w:rsidR="004E3C8A" w:rsidRPr="00A52DA5" w:rsidRDefault="004E3C8A" w:rsidP="00054E3F">
            <w:pPr>
              <w:ind w:left="113" w:right="113"/>
            </w:pPr>
            <w:r w:rsidRPr="00A52DA5">
              <w:t>Do you present your ideas clearly?</w:t>
            </w:r>
          </w:p>
          <w:p w:rsidR="004E3C8A" w:rsidRPr="00A52DA5" w:rsidRDefault="004E3C8A" w:rsidP="00054E3F">
            <w:pPr>
              <w:ind w:left="113" w:right="113"/>
            </w:pPr>
          </w:p>
        </w:tc>
        <w:tc>
          <w:tcPr>
            <w:tcW w:w="561" w:type="dxa"/>
            <w:textDirection w:val="btLr"/>
          </w:tcPr>
          <w:p w:rsidR="004E3C8A" w:rsidRPr="00A52DA5" w:rsidRDefault="004E3C8A" w:rsidP="00054E3F">
            <w:pPr>
              <w:ind w:left="113"/>
            </w:pPr>
            <w:r w:rsidRPr="00A52DA5">
              <w:t>Have you used the data well?</w:t>
            </w:r>
          </w:p>
          <w:p w:rsidR="004E3C8A" w:rsidRPr="00A52DA5" w:rsidRDefault="004E3C8A" w:rsidP="00054E3F">
            <w:pPr>
              <w:ind w:left="113" w:right="113"/>
            </w:pPr>
          </w:p>
        </w:tc>
        <w:tc>
          <w:tcPr>
            <w:tcW w:w="695" w:type="dxa"/>
            <w:textDirection w:val="btLr"/>
          </w:tcPr>
          <w:p w:rsidR="004E3C8A" w:rsidRPr="00A52DA5" w:rsidRDefault="004E3C8A" w:rsidP="00054E3F">
            <w:pPr>
              <w:ind w:left="113" w:right="113"/>
            </w:pPr>
            <w:r w:rsidRPr="00A52DA5">
              <w:t>Does your location link to the data?</w:t>
            </w:r>
          </w:p>
          <w:p w:rsidR="004E3C8A" w:rsidRPr="00A52DA5" w:rsidRDefault="004E3C8A" w:rsidP="00054E3F">
            <w:pPr>
              <w:ind w:left="113" w:right="113"/>
            </w:pPr>
          </w:p>
        </w:tc>
        <w:tc>
          <w:tcPr>
            <w:tcW w:w="870" w:type="dxa"/>
            <w:textDirection w:val="btLr"/>
          </w:tcPr>
          <w:p w:rsidR="004E3C8A" w:rsidRPr="00A52DA5" w:rsidRDefault="004E3C8A" w:rsidP="00054E3F">
            <w:pPr>
              <w:ind w:left="113" w:right="113"/>
            </w:pPr>
            <w:r w:rsidRPr="00A52DA5">
              <w:t>Are your slides appropriate to the task?</w:t>
            </w:r>
          </w:p>
          <w:p w:rsidR="004E3C8A" w:rsidRPr="00A52DA5" w:rsidRDefault="004E3C8A" w:rsidP="00054E3F">
            <w:pPr>
              <w:ind w:left="113" w:right="113"/>
            </w:pPr>
          </w:p>
        </w:tc>
        <w:tc>
          <w:tcPr>
            <w:tcW w:w="992" w:type="dxa"/>
            <w:textDirection w:val="btLr"/>
          </w:tcPr>
          <w:p w:rsidR="004E3C8A" w:rsidRPr="00A52DA5" w:rsidRDefault="004E3C8A" w:rsidP="00054E3F">
            <w:pPr>
              <w:ind w:left="113" w:right="113"/>
            </w:pPr>
            <w:r w:rsidRPr="00A52DA5">
              <w:t>Do you include data from the investigation in an appropriate form</w:t>
            </w:r>
          </w:p>
          <w:p w:rsidR="004E3C8A" w:rsidRPr="00A52DA5" w:rsidRDefault="004E3C8A" w:rsidP="00054E3F">
            <w:pPr>
              <w:ind w:left="113" w:right="113"/>
            </w:pPr>
          </w:p>
        </w:tc>
        <w:tc>
          <w:tcPr>
            <w:tcW w:w="709" w:type="dxa"/>
            <w:textDirection w:val="btLr"/>
          </w:tcPr>
          <w:p w:rsidR="004E3C8A" w:rsidRPr="00A52DA5" w:rsidRDefault="004E3C8A" w:rsidP="00054E3F">
            <w:pPr>
              <w:ind w:left="113" w:right="113"/>
            </w:pPr>
            <w:r w:rsidRPr="00A52DA5">
              <w:t>Are all members of the group involved?</w:t>
            </w:r>
          </w:p>
          <w:p w:rsidR="004E3C8A" w:rsidRPr="00A52DA5" w:rsidRDefault="004E3C8A" w:rsidP="00054E3F">
            <w:pPr>
              <w:ind w:left="113" w:right="113"/>
            </w:pPr>
          </w:p>
        </w:tc>
        <w:tc>
          <w:tcPr>
            <w:tcW w:w="567" w:type="dxa"/>
            <w:textDirection w:val="btLr"/>
          </w:tcPr>
          <w:p w:rsidR="004E3C8A" w:rsidRPr="00A52DA5" w:rsidRDefault="004E3C8A" w:rsidP="00054E3F">
            <w:pPr>
              <w:ind w:left="113" w:right="113"/>
            </w:pPr>
            <w:r w:rsidRPr="00A52DA5">
              <w:t>Have you kept to the time?</w:t>
            </w:r>
          </w:p>
          <w:p w:rsidR="004E3C8A" w:rsidRPr="00A52DA5" w:rsidRDefault="004E3C8A" w:rsidP="00054E3F">
            <w:pPr>
              <w:ind w:left="113" w:right="113"/>
            </w:pPr>
          </w:p>
        </w:tc>
        <w:tc>
          <w:tcPr>
            <w:tcW w:w="850" w:type="dxa"/>
            <w:textDirection w:val="btLr"/>
          </w:tcPr>
          <w:p w:rsidR="004E3C8A" w:rsidRPr="00A52DA5" w:rsidRDefault="004E3C8A" w:rsidP="00054E3F">
            <w:pPr>
              <w:ind w:left="113" w:right="113"/>
            </w:pPr>
            <w:r w:rsidRPr="00A52DA5">
              <w:t>Have you kept to the number of slides?</w:t>
            </w:r>
          </w:p>
        </w:tc>
        <w:tc>
          <w:tcPr>
            <w:tcW w:w="567" w:type="dxa"/>
            <w:textDirection w:val="btLr"/>
          </w:tcPr>
          <w:p w:rsidR="004E3C8A" w:rsidRPr="00A52DA5" w:rsidRDefault="004E3C8A" w:rsidP="00054E3F">
            <w:pPr>
              <w:ind w:left="113" w:right="113"/>
            </w:pPr>
            <w:r w:rsidRPr="00A52DA5">
              <w:t xml:space="preserve">Total </w:t>
            </w:r>
            <w:r>
              <w:t xml:space="preserve"> </w:t>
            </w:r>
            <w:r w:rsidRPr="00A52DA5">
              <w:t>Score</w:t>
            </w:r>
          </w:p>
        </w:tc>
        <w:tc>
          <w:tcPr>
            <w:tcW w:w="1610" w:type="dxa"/>
            <w:textDirection w:val="btLr"/>
          </w:tcPr>
          <w:p w:rsidR="004E3C8A" w:rsidRPr="00A52DA5" w:rsidRDefault="004E3C8A" w:rsidP="00054E3F">
            <w:pPr>
              <w:ind w:left="113" w:right="113"/>
            </w:pPr>
            <w:r>
              <w:t>COMMENTS</w:t>
            </w:r>
          </w:p>
        </w:tc>
      </w:tr>
      <w:tr w:rsidR="004E3C8A" w:rsidTr="004E3C8A">
        <w:tc>
          <w:tcPr>
            <w:tcW w:w="392" w:type="dxa"/>
          </w:tcPr>
          <w:p w:rsidR="004E3C8A" w:rsidRDefault="004E3C8A" w:rsidP="00054E3F"/>
          <w:p w:rsidR="004E3C8A" w:rsidRDefault="004E3C8A" w:rsidP="00054E3F"/>
        </w:tc>
        <w:tc>
          <w:tcPr>
            <w:tcW w:w="709" w:type="dxa"/>
          </w:tcPr>
          <w:p w:rsidR="004E3C8A" w:rsidRDefault="004E3C8A" w:rsidP="00054E3F"/>
        </w:tc>
        <w:tc>
          <w:tcPr>
            <w:tcW w:w="561" w:type="dxa"/>
          </w:tcPr>
          <w:p w:rsidR="004E3C8A" w:rsidRDefault="004E3C8A" w:rsidP="00054E3F"/>
        </w:tc>
        <w:tc>
          <w:tcPr>
            <w:tcW w:w="695" w:type="dxa"/>
          </w:tcPr>
          <w:p w:rsidR="004E3C8A" w:rsidRDefault="004E3C8A" w:rsidP="00054E3F"/>
        </w:tc>
        <w:tc>
          <w:tcPr>
            <w:tcW w:w="870" w:type="dxa"/>
          </w:tcPr>
          <w:p w:rsidR="004E3C8A" w:rsidRDefault="004E3C8A" w:rsidP="00054E3F"/>
        </w:tc>
        <w:tc>
          <w:tcPr>
            <w:tcW w:w="992" w:type="dxa"/>
          </w:tcPr>
          <w:p w:rsidR="004E3C8A" w:rsidRDefault="004E3C8A" w:rsidP="00054E3F"/>
        </w:tc>
        <w:tc>
          <w:tcPr>
            <w:tcW w:w="709" w:type="dxa"/>
          </w:tcPr>
          <w:p w:rsidR="004E3C8A" w:rsidRDefault="004E3C8A" w:rsidP="00054E3F"/>
        </w:tc>
        <w:tc>
          <w:tcPr>
            <w:tcW w:w="567" w:type="dxa"/>
          </w:tcPr>
          <w:p w:rsidR="004E3C8A" w:rsidRDefault="004E3C8A" w:rsidP="00054E3F"/>
        </w:tc>
        <w:tc>
          <w:tcPr>
            <w:tcW w:w="850" w:type="dxa"/>
          </w:tcPr>
          <w:p w:rsidR="004E3C8A" w:rsidRDefault="004E3C8A" w:rsidP="00054E3F"/>
        </w:tc>
        <w:tc>
          <w:tcPr>
            <w:tcW w:w="567" w:type="dxa"/>
          </w:tcPr>
          <w:p w:rsidR="004E3C8A" w:rsidRDefault="004E3C8A" w:rsidP="00054E3F"/>
        </w:tc>
        <w:tc>
          <w:tcPr>
            <w:tcW w:w="1610" w:type="dxa"/>
          </w:tcPr>
          <w:p w:rsidR="004E3C8A" w:rsidRDefault="004E3C8A" w:rsidP="00054E3F"/>
        </w:tc>
      </w:tr>
      <w:tr w:rsidR="004E3C8A" w:rsidTr="004E3C8A">
        <w:tc>
          <w:tcPr>
            <w:tcW w:w="392" w:type="dxa"/>
          </w:tcPr>
          <w:p w:rsidR="004E3C8A" w:rsidRDefault="004E3C8A" w:rsidP="00054E3F"/>
          <w:p w:rsidR="004E3C8A" w:rsidRDefault="004E3C8A" w:rsidP="00054E3F"/>
        </w:tc>
        <w:tc>
          <w:tcPr>
            <w:tcW w:w="709" w:type="dxa"/>
          </w:tcPr>
          <w:p w:rsidR="004E3C8A" w:rsidRDefault="004E3C8A" w:rsidP="00054E3F"/>
        </w:tc>
        <w:tc>
          <w:tcPr>
            <w:tcW w:w="561" w:type="dxa"/>
          </w:tcPr>
          <w:p w:rsidR="004E3C8A" w:rsidRDefault="004E3C8A" w:rsidP="00054E3F"/>
        </w:tc>
        <w:tc>
          <w:tcPr>
            <w:tcW w:w="695" w:type="dxa"/>
          </w:tcPr>
          <w:p w:rsidR="004E3C8A" w:rsidRDefault="004E3C8A" w:rsidP="00054E3F"/>
        </w:tc>
        <w:tc>
          <w:tcPr>
            <w:tcW w:w="870" w:type="dxa"/>
          </w:tcPr>
          <w:p w:rsidR="004E3C8A" w:rsidRDefault="004E3C8A" w:rsidP="00054E3F"/>
        </w:tc>
        <w:tc>
          <w:tcPr>
            <w:tcW w:w="992" w:type="dxa"/>
          </w:tcPr>
          <w:p w:rsidR="004E3C8A" w:rsidRDefault="004E3C8A" w:rsidP="00054E3F"/>
        </w:tc>
        <w:tc>
          <w:tcPr>
            <w:tcW w:w="709" w:type="dxa"/>
          </w:tcPr>
          <w:p w:rsidR="004E3C8A" w:rsidRDefault="004E3C8A" w:rsidP="00054E3F"/>
        </w:tc>
        <w:tc>
          <w:tcPr>
            <w:tcW w:w="567" w:type="dxa"/>
          </w:tcPr>
          <w:p w:rsidR="004E3C8A" w:rsidRDefault="004E3C8A" w:rsidP="00054E3F"/>
        </w:tc>
        <w:tc>
          <w:tcPr>
            <w:tcW w:w="850" w:type="dxa"/>
          </w:tcPr>
          <w:p w:rsidR="004E3C8A" w:rsidRDefault="004E3C8A" w:rsidP="00054E3F"/>
        </w:tc>
        <w:tc>
          <w:tcPr>
            <w:tcW w:w="567" w:type="dxa"/>
          </w:tcPr>
          <w:p w:rsidR="004E3C8A" w:rsidRDefault="004E3C8A" w:rsidP="00054E3F"/>
        </w:tc>
        <w:tc>
          <w:tcPr>
            <w:tcW w:w="1610" w:type="dxa"/>
          </w:tcPr>
          <w:p w:rsidR="004E3C8A" w:rsidRDefault="004E3C8A" w:rsidP="00054E3F"/>
        </w:tc>
      </w:tr>
      <w:tr w:rsidR="004E3C8A" w:rsidTr="004E3C8A">
        <w:tc>
          <w:tcPr>
            <w:tcW w:w="392" w:type="dxa"/>
          </w:tcPr>
          <w:p w:rsidR="004E3C8A" w:rsidRDefault="004E3C8A" w:rsidP="00054E3F"/>
          <w:p w:rsidR="004E3C8A" w:rsidRDefault="004E3C8A" w:rsidP="00054E3F"/>
        </w:tc>
        <w:tc>
          <w:tcPr>
            <w:tcW w:w="709" w:type="dxa"/>
          </w:tcPr>
          <w:p w:rsidR="004E3C8A" w:rsidRDefault="004E3C8A" w:rsidP="00054E3F"/>
        </w:tc>
        <w:tc>
          <w:tcPr>
            <w:tcW w:w="561" w:type="dxa"/>
          </w:tcPr>
          <w:p w:rsidR="004E3C8A" w:rsidRDefault="004E3C8A" w:rsidP="00054E3F"/>
        </w:tc>
        <w:tc>
          <w:tcPr>
            <w:tcW w:w="695" w:type="dxa"/>
          </w:tcPr>
          <w:p w:rsidR="004E3C8A" w:rsidRDefault="004E3C8A" w:rsidP="00054E3F"/>
        </w:tc>
        <w:tc>
          <w:tcPr>
            <w:tcW w:w="870" w:type="dxa"/>
          </w:tcPr>
          <w:p w:rsidR="004E3C8A" w:rsidRDefault="004E3C8A" w:rsidP="00054E3F"/>
        </w:tc>
        <w:tc>
          <w:tcPr>
            <w:tcW w:w="992" w:type="dxa"/>
          </w:tcPr>
          <w:p w:rsidR="004E3C8A" w:rsidRDefault="004E3C8A" w:rsidP="00054E3F"/>
        </w:tc>
        <w:tc>
          <w:tcPr>
            <w:tcW w:w="709" w:type="dxa"/>
          </w:tcPr>
          <w:p w:rsidR="004E3C8A" w:rsidRDefault="004E3C8A" w:rsidP="00054E3F"/>
        </w:tc>
        <w:tc>
          <w:tcPr>
            <w:tcW w:w="567" w:type="dxa"/>
          </w:tcPr>
          <w:p w:rsidR="004E3C8A" w:rsidRDefault="004E3C8A" w:rsidP="00054E3F"/>
        </w:tc>
        <w:tc>
          <w:tcPr>
            <w:tcW w:w="850" w:type="dxa"/>
          </w:tcPr>
          <w:p w:rsidR="004E3C8A" w:rsidRDefault="004E3C8A" w:rsidP="00054E3F"/>
        </w:tc>
        <w:tc>
          <w:tcPr>
            <w:tcW w:w="567" w:type="dxa"/>
          </w:tcPr>
          <w:p w:rsidR="004E3C8A" w:rsidRDefault="004E3C8A" w:rsidP="00054E3F"/>
        </w:tc>
        <w:tc>
          <w:tcPr>
            <w:tcW w:w="1610" w:type="dxa"/>
          </w:tcPr>
          <w:p w:rsidR="004E3C8A" w:rsidRDefault="004E3C8A" w:rsidP="00054E3F"/>
        </w:tc>
      </w:tr>
      <w:tr w:rsidR="004E3C8A" w:rsidTr="004E3C8A">
        <w:tc>
          <w:tcPr>
            <w:tcW w:w="392" w:type="dxa"/>
          </w:tcPr>
          <w:p w:rsidR="004E3C8A" w:rsidRDefault="004E3C8A" w:rsidP="00054E3F"/>
          <w:p w:rsidR="004E3C8A" w:rsidRDefault="004E3C8A" w:rsidP="00054E3F"/>
        </w:tc>
        <w:tc>
          <w:tcPr>
            <w:tcW w:w="709" w:type="dxa"/>
          </w:tcPr>
          <w:p w:rsidR="004E3C8A" w:rsidRDefault="004E3C8A" w:rsidP="00054E3F"/>
        </w:tc>
        <w:tc>
          <w:tcPr>
            <w:tcW w:w="561" w:type="dxa"/>
          </w:tcPr>
          <w:p w:rsidR="004E3C8A" w:rsidRDefault="004E3C8A" w:rsidP="00054E3F"/>
        </w:tc>
        <w:tc>
          <w:tcPr>
            <w:tcW w:w="695" w:type="dxa"/>
          </w:tcPr>
          <w:p w:rsidR="004E3C8A" w:rsidRDefault="004E3C8A" w:rsidP="00054E3F"/>
        </w:tc>
        <w:tc>
          <w:tcPr>
            <w:tcW w:w="870" w:type="dxa"/>
          </w:tcPr>
          <w:p w:rsidR="004E3C8A" w:rsidRDefault="004E3C8A" w:rsidP="00054E3F"/>
        </w:tc>
        <w:tc>
          <w:tcPr>
            <w:tcW w:w="992" w:type="dxa"/>
          </w:tcPr>
          <w:p w:rsidR="004E3C8A" w:rsidRDefault="004E3C8A" w:rsidP="00054E3F"/>
        </w:tc>
        <w:tc>
          <w:tcPr>
            <w:tcW w:w="709" w:type="dxa"/>
          </w:tcPr>
          <w:p w:rsidR="004E3C8A" w:rsidRDefault="004E3C8A" w:rsidP="00054E3F"/>
        </w:tc>
        <w:tc>
          <w:tcPr>
            <w:tcW w:w="567" w:type="dxa"/>
          </w:tcPr>
          <w:p w:rsidR="004E3C8A" w:rsidRDefault="004E3C8A" w:rsidP="00054E3F"/>
        </w:tc>
        <w:tc>
          <w:tcPr>
            <w:tcW w:w="850" w:type="dxa"/>
          </w:tcPr>
          <w:p w:rsidR="004E3C8A" w:rsidRDefault="004E3C8A" w:rsidP="00054E3F"/>
        </w:tc>
        <w:tc>
          <w:tcPr>
            <w:tcW w:w="567" w:type="dxa"/>
          </w:tcPr>
          <w:p w:rsidR="004E3C8A" w:rsidRDefault="004E3C8A" w:rsidP="00054E3F"/>
        </w:tc>
        <w:tc>
          <w:tcPr>
            <w:tcW w:w="1610" w:type="dxa"/>
          </w:tcPr>
          <w:p w:rsidR="004E3C8A" w:rsidRDefault="004E3C8A" w:rsidP="00054E3F"/>
        </w:tc>
      </w:tr>
      <w:tr w:rsidR="004E3C8A" w:rsidTr="004E3C8A">
        <w:tc>
          <w:tcPr>
            <w:tcW w:w="392" w:type="dxa"/>
          </w:tcPr>
          <w:p w:rsidR="004E3C8A" w:rsidRDefault="004E3C8A" w:rsidP="00054E3F"/>
          <w:p w:rsidR="004E3C8A" w:rsidRDefault="004E3C8A" w:rsidP="00054E3F"/>
        </w:tc>
        <w:tc>
          <w:tcPr>
            <w:tcW w:w="709" w:type="dxa"/>
          </w:tcPr>
          <w:p w:rsidR="004E3C8A" w:rsidRDefault="004E3C8A" w:rsidP="00054E3F"/>
        </w:tc>
        <w:tc>
          <w:tcPr>
            <w:tcW w:w="561" w:type="dxa"/>
          </w:tcPr>
          <w:p w:rsidR="004E3C8A" w:rsidRDefault="004E3C8A" w:rsidP="00054E3F"/>
        </w:tc>
        <w:tc>
          <w:tcPr>
            <w:tcW w:w="695" w:type="dxa"/>
          </w:tcPr>
          <w:p w:rsidR="004E3C8A" w:rsidRDefault="004E3C8A" w:rsidP="00054E3F"/>
        </w:tc>
        <w:tc>
          <w:tcPr>
            <w:tcW w:w="870" w:type="dxa"/>
          </w:tcPr>
          <w:p w:rsidR="004E3C8A" w:rsidRDefault="004E3C8A" w:rsidP="00054E3F"/>
        </w:tc>
        <w:tc>
          <w:tcPr>
            <w:tcW w:w="992" w:type="dxa"/>
          </w:tcPr>
          <w:p w:rsidR="004E3C8A" w:rsidRDefault="004E3C8A" w:rsidP="00054E3F"/>
        </w:tc>
        <w:tc>
          <w:tcPr>
            <w:tcW w:w="709" w:type="dxa"/>
          </w:tcPr>
          <w:p w:rsidR="004E3C8A" w:rsidRDefault="004E3C8A" w:rsidP="00054E3F"/>
        </w:tc>
        <w:tc>
          <w:tcPr>
            <w:tcW w:w="567" w:type="dxa"/>
          </w:tcPr>
          <w:p w:rsidR="004E3C8A" w:rsidRDefault="004E3C8A" w:rsidP="00054E3F"/>
        </w:tc>
        <w:tc>
          <w:tcPr>
            <w:tcW w:w="850" w:type="dxa"/>
          </w:tcPr>
          <w:p w:rsidR="004E3C8A" w:rsidRDefault="004E3C8A" w:rsidP="00054E3F"/>
        </w:tc>
        <w:tc>
          <w:tcPr>
            <w:tcW w:w="567" w:type="dxa"/>
          </w:tcPr>
          <w:p w:rsidR="004E3C8A" w:rsidRDefault="004E3C8A" w:rsidP="00054E3F"/>
        </w:tc>
        <w:tc>
          <w:tcPr>
            <w:tcW w:w="1610" w:type="dxa"/>
          </w:tcPr>
          <w:p w:rsidR="004E3C8A" w:rsidRDefault="004E3C8A" w:rsidP="00054E3F"/>
        </w:tc>
      </w:tr>
      <w:tr w:rsidR="004E3C8A" w:rsidTr="004E3C8A">
        <w:tc>
          <w:tcPr>
            <w:tcW w:w="392" w:type="dxa"/>
          </w:tcPr>
          <w:p w:rsidR="004E3C8A" w:rsidRDefault="004E3C8A" w:rsidP="00054E3F"/>
          <w:p w:rsidR="004E3C8A" w:rsidRDefault="004E3C8A" w:rsidP="00054E3F"/>
        </w:tc>
        <w:tc>
          <w:tcPr>
            <w:tcW w:w="709" w:type="dxa"/>
          </w:tcPr>
          <w:p w:rsidR="004E3C8A" w:rsidRDefault="004E3C8A" w:rsidP="00054E3F"/>
        </w:tc>
        <w:tc>
          <w:tcPr>
            <w:tcW w:w="561" w:type="dxa"/>
          </w:tcPr>
          <w:p w:rsidR="004E3C8A" w:rsidRDefault="004E3C8A" w:rsidP="00054E3F"/>
        </w:tc>
        <w:tc>
          <w:tcPr>
            <w:tcW w:w="695" w:type="dxa"/>
          </w:tcPr>
          <w:p w:rsidR="004E3C8A" w:rsidRDefault="004E3C8A" w:rsidP="00054E3F"/>
        </w:tc>
        <w:tc>
          <w:tcPr>
            <w:tcW w:w="870" w:type="dxa"/>
          </w:tcPr>
          <w:p w:rsidR="004E3C8A" w:rsidRDefault="004E3C8A" w:rsidP="00054E3F"/>
        </w:tc>
        <w:tc>
          <w:tcPr>
            <w:tcW w:w="992" w:type="dxa"/>
          </w:tcPr>
          <w:p w:rsidR="004E3C8A" w:rsidRDefault="004E3C8A" w:rsidP="00054E3F"/>
        </w:tc>
        <w:tc>
          <w:tcPr>
            <w:tcW w:w="709" w:type="dxa"/>
          </w:tcPr>
          <w:p w:rsidR="004E3C8A" w:rsidRDefault="004E3C8A" w:rsidP="00054E3F"/>
        </w:tc>
        <w:tc>
          <w:tcPr>
            <w:tcW w:w="567" w:type="dxa"/>
          </w:tcPr>
          <w:p w:rsidR="004E3C8A" w:rsidRDefault="004E3C8A" w:rsidP="00054E3F"/>
        </w:tc>
        <w:tc>
          <w:tcPr>
            <w:tcW w:w="850" w:type="dxa"/>
          </w:tcPr>
          <w:p w:rsidR="004E3C8A" w:rsidRDefault="004E3C8A" w:rsidP="00054E3F"/>
        </w:tc>
        <w:tc>
          <w:tcPr>
            <w:tcW w:w="567" w:type="dxa"/>
          </w:tcPr>
          <w:p w:rsidR="004E3C8A" w:rsidRDefault="004E3C8A" w:rsidP="00054E3F"/>
        </w:tc>
        <w:tc>
          <w:tcPr>
            <w:tcW w:w="1610" w:type="dxa"/>
          </w:tcPr>
          <w:p w:rsidR="004E3C8A" w:rsidRDefault="004E3C8A" w:rsidP="00054E3F"/>
        </w:tc>
      </w:tr>
      <w:tr w:rsidR="004E3C8A" w:rsidTr="004E3C8A">
        <w:tc>
          <w:tcPr>
            <w:tcW w:w="392" w:type="dxa"/>
          </w:tcPr>
          <w:p w:rsidR="004E3C8A" w:rsidRDefault="004E3C8A" w:rsidP="00054E3F"/>
          <w:p w:rsidR="004E3C8A" w:rsidRDefault="004E3C8A" w:rsidP="00054E3F"/>
        </w:tc>
        <w:tc>
          <w:tcPr>
            <w:tcW w:w="709" w:type="dxa"/>
          </w:tcPr>
          <w:p w:rsidR="004E3C8A" w:rsidRDefault="004E3C8A" w:rsidP="00054E3F"/>
        </w:tc>
        <w:tc>
          <w:tcPr>
            <w:tcW w:w="561" w:type="dxa"/>
          </w:tcPr>
          <w:p w:rsidR="004E3C8A" w:rsidRDefault="004E3C8A" w:rsidP="00054E3F"/>
        </w:tc>
        <w:tc>
          <w:tcPr>
            <w:tcW w:w="695" w:type="dxa"/>
          </w:tcPr>
          <w:p w:rsidR="004E3C8A" w:rsidRDefault="004E3C8A" w:rsidP="00054E3F"/>
        </w:tc>
        <w:tc>
          <w:tcPr>
            <w:tcW w:w="870" w:type="dxa"/>
          </w:tcPr>
          <w:p w:rsidR="004E3C8A" w:rsidRDefault="004E3C8A" w:rsidP="00054E3F"/>
        </w:tc>
        <w:tc>
          <w:tcPr>
            <w:tcW w:w="992" w:type="dxa"/>
          </w:tcPr>
          <w:p w:rsidR="004E3C8A" w:rsidRDefault="004E3C8A" w:rsidP="00054E3F"/>
        </w:tc>
        <w:tc>
          <w:tcPr>
            <w:tcW w:w="709" w:type="dxa"/>
          </w:tcPr>
          <w:p w:rsidR="004E3C8A" w:rsidRDefault="004E3C8A" w:rsidP="00054E3F"/>
        </w:tc>
        <w:tc>
          <w:tcPr>
            <w:tcW w:w="567" w:type="dxa"/>
          </w:tcPr>
          <w:p w:rsidR="004E3C8A" w:rsidRDefault="004E3C8A" w:rsidP="00054E3F"/>
        </w:tc>
        <w:tc>
          <w:tcPr>
            <w:tcW w:w="850" w:type="dxa"/>
          </w:tcPr>
          <w:p w:rsidR="004E3C8A" w:rsidRDefault="004E3C8A" w:rsidP="00054E3F"/>
        </w:tc>
        <w:tc>
          <w:tcPr>
            <w:tcW w:w="567" w:type="dxa"/>
          </w:tcPr>
          <w:p w:rsidR="004E3C8A" w:rsidRDefault="004E3C8A" w:rsidP="00054E3F"/>
        </w:tc>
        <w:tc>
          <w:tcPr>
            <w:tcW w:w="1610" w:type="dxa"/>
          </w:tcPr>
          <w:p w:rsidR="004E3C8A" w:rsidRDefault="004E3C8A" w:rsidP="00054E3F"/>
        </w:tc>
      </w:tr>
    </w:tbl>
    <w:p w:rsidR="004E3C8A" w:rsidRDefault="004E3C8A" w:rsidP="004E3C8A"/>
    <w:p w:rsidR="004125A7" w:rsidRDefault="004125A7" w:rsidP="004125A7">
      <w:r>
        <w:br w:type="page"/>
      </w:r>
    </w:p>
    <w:p w:rsidR="004E3C8A" w:rsidRPr="004E3C8A" w:rsidRDefault="004E3C8A" w:rsidP="004E3C8A">
      <w:pPr>
        <w:rPr>
          <w:rFonts w:asciiTheme="minorHAnsi" w:hAnsiTheme="minorHAnsi"/>
          <w:b/>
          <w:sz w:val="40"/>
          <w:szCs w:val="40"/>
        </w:rPr>
      </w:pPr>
      <w:r w:rsidRPr="004E3C8A">
        <w:rPr>
          <w:rFonts w:asciiTheme="minorHAnsi" w:hAnsiTheme="minorHAnsi"/>
          <w:b/>
          <w:sz w:val="40"/>
          <w:szCs w:val="40"/>
        </w:rPr>
        <w:t>School Microclimate Investigation sheet</w:t>
      </w:r>
    </w:p>
    <w:p w:rsidR="004E3C8A" w:rsidRPr="004E3C8A" w:rsidRDefault="004E3C8A" w:rsidP="004E3C8A">
      <w:pPr>
        <w:rPr>
          <w:rFonts w:asciiTheme="minorHAnsi" w:hAnsiTheme="minorHAnsi"/>
          <w:b/>
          <w:sz w:val="40"/>
          <w:szCs w:val="40"/>
        </w:rPr>
      </w:pPr>
    </w:p>
    <w:p w:rsidR="004E3C8A" w:rsidRPr="004E3C8A" w:rsidRDefault="004E3C8A" w:rsidP="004E3C8A">
      <w:pPr>
        <w:rPr>
          <w:rFonts w:asciiTheme="minorHAnsi" w:hAnsiTheme="minorHAnsi" w:cs="Estrangelo Edessa"/>
          <w:bCs/>
        </w:rPr>
      </w:pPr>
      <w:r w:rsidRPr="004E3C8A">
        <w:rPr>
          <w:rFonts w:asciiTheme="minorHAnsi" w:hAnsiTheme="minorHAnsi"/>
          <w:b/>
          <w:sz w:val="28"/>
          <w:szCs w:val="28"/>
        </w:rPr>
        <w:t>Aim:</w:t>
      </w:r>
      <w:r w:rsidRPr="004E3C8A">
        <w:rPr>
          <w:rFonts w:asciiTheme="minorHAnsi" w:hAnsiTheme="minorHAnsi" w:cs="Estrangelo Edessa"/>
          <w:b/>
          <w:bCs/>
        </w:rPr>
        <w:t xml:space="preserve"> </w:t>
      </w:r>
      <w:r w:rsidRPr="004E3C8A">
        <w:rPr>
          <w:rFonts w:asciiTheme="minorHAnsi" w:hAnsiTheme="minorHAnsi" w:cs="Estrangelo Edessa"/>
          <w:bCs/>
        </w:rPr>
        <w:t>What is the climate of our place/school like? Does it have a microclimate? What is it like?</w:t>
      </w:r>
    </w:p>
    <w:p w:rsidR="004E3C8A" w:rsidRPr="004E3C8A" w:rsidRDefault="004E3C8A" w:rsidP="004E3C8A">
      <w:pPr>
        <w:rPr>
          <w:rFonts w:asciiTheme="minorHAnsi" w:hAnsiTheme="minorHAnsi" w:cs="Estrangelo Edessa"/>
          <w:b/>
          <w:bCs/>
        </w:rPr>
      </w:pPr>
    </w:p>
    <w:p w:rsidR="004E3C8A" w:rsidRPr="004E3C8A" w:rsidRDefault="004E3C8A" w:rsidP="004E3C8A">
      <w:pPr>
        <w:rPr>
          <w:rFonts w:asciiTheme="minorHAnsi" w:hAnsiTheme="minorHAnsi"/>
        </w:rPr>
      </w:pPr>
      <w:r w:rsidRPr="004E3C8A">
        <w:rPr>
          <w:rFonts w:asciiTheme="minorHAnsi" w:hAnsiTheme="minorHAnsi"/>
          <w:b/>
          <w:sz w:val="28"/>
          <w:szCs w:val="28"/>
        </w:rPr>
        <w:t>Hypotheses:</w:t>
      </w:r>
      <w:r w:rsidRPr="004E3C8A">
        <w:rPr>
          <w:rFonts w:asciiTheme="minorHAnsi" w:hAnsiTheme="minorHAnsi"/>
        </w:rPr>
        <w:t xml:space="preserve"> Here you write down your prediction with an explanation of why you think it will happen</w:t>
      </w:r>
    </w:p>
    <w:p w:rsidR="004E3C8A" w:rsidRPr="004E3C8A" w:rsidRDefault="004E3C8A" w:rsidP="004E3C8A">
      <w:pPr>
        <w:rPr>
          <w:rFonts w:asciiTheme="minorHAnsi" w:hAnsiTheme="minorHAnsi"/>
        </w:rPr>
      </w:pPr>
    </w:p>
    <w:tbl>
      <w:tblPr>
        <w:tblStyle w:val="TableGrid"/>
        <w:tblW w:w="0" w:type="auto"/>
        <w:tblLook w:val="04A0"/>
      </w:tblPr>
      <w:tblGrid>
        <w:gridCol w:w="1497"/>
        <w:gridCol w:w="7025"/>
      </w:tblGrid>
      <w:tr w:rsidR="004E3C8A" w:rsidRPr="004E3C8A" w:rsidTr="00054E3F">
        <w:tc>
          <w:tcPr>
            <w:tcW w:w="1526" w:type="dxa"/>
          </w:tcPr>
          <w:p w:rsidR="004E3C8A" w:rsidRPr="004E3C8A" w:rsidRDefault="004E3C8A" w:rsidP="00054E3F">
            <w:pPr>
              <w:rPr>
                <w:rFonts w:asciiTheme="minorHAnsi" w:hAnsiTheme="minorHAnsi"/>
              </w:rPr>
            </w:pPr>
            <w:r w:rsidRPr="004E3C8A">
              <w:rPr>
                <w:rFonts w:asciiTheme="minorHAnsi" w:hAnsiTheme="minorHAnsi"/>
              </w:rPr>
              <w:t>Hypothesis 1</w:t>
            </w:r>
          </w:p>
          <w:p w:rsidR="004E3C8A" w:rsidRPr="004E3C8A" w:rsidRDefault="004E3C8A" w:rsidP="00054E3F">
            <w:pPr>
              <w:rPr>
                <w:rFonts w:asciiTheme="minorHAnsi" w:hAnsiTheme="minorHAnsi"/>
              </w:rPr>
            </w:pPr>
          </w:p>
        </w:tc>
        <w:tc>
          <w:tcPr>
            <w:tcW w:w="7716" w:type="dxa"/>
          </w:tcPr>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tc>
      </w:tr>
      <w:tr w:rsidR="004E3C8A" w:rsidRPr="004E3C8A" w:rsidTr="00054E3F">
        <w:tc>
          <w:tcPr>
            <w:tcW w:w="1526" w:type="dxa"/>
          </w:tcPr>
          <w:p w:rsidR="004E3C8A" w:rsidRPr="004E3C8A" w:rsidRDefault="004E3C8A" w:rsidP="00054E3F">
            <w:pPr>
              <w:rPr>
                <w:rFonts w:asciiTheme="minorHAnsi" w:hAnsiTheme="minorHAnsi"/>
              </w:rPr>
            </w:pPr>
            <w:r w:rsidRPr="004E3C8A">
              <w:rPr>
                <w:rFonts w:asciiTheme="minorHAnsi" w:hAnsiTheme="minorHAnsi"/>
              </w:rPr>
              <w:t>Hypothesis 2</w:t>
            </w:r>
          </w:p>
          <w:p w:rsidR="004E3C8A" w:rsidRPr="004E3C8A" w:rsidRDefault="004E3C8A" w:rsidP="00054E3F">
            <w:pPr>
              <w:rPr>
                <w:rFonts w:asciiTheme="minorHAnsi" w:hAnsiTheme="minorHAnsi"/>
              </w:rPr>
            </w:pPr>
          </w:p>
        </w:tc>
        <w:tc>
          <w:tcPr>
            <w:tcW w:w="7716" w:type="dxa"/>
          </w:tcPr>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tc>
      </w:tr>
    </w:tbl>
    <w:p w:rsidR="004E3C8A" w:rsidRPr="004E3C8A" w:rsidRDefault="004E3C8A" w:rsidP="004E3C8A">
      <w:pPr>
        <w:rPr>
          <w:rFonts w:asciiTheme="minorHAnsi" w:hAnsiTheme="minorHAnsi"/>
        </w:rPr>
      </w:pPr>
    </w:p>
    <w:p w:rsidR="004E3C8A" w:rsidRPr="004E3C8A" w:rsidRDefault="004E3C8A" w:rsidP="004E3C8A">
      <w:pPr>
        <w:rPr>
          <w:rFonts w:asciiTheme="minorHAnsi" w:hAnsiTheme="minorHAnsi"/>
        </w:rPr>
      </w:pPr>
    </w:p>
    <w:p w:rsidR="004E3C8A" w:rsidRPr="004E3C8A" w:rsidRDefault="004E3C8A" w:rsidP="004E3C8A">
      <w:pPr>
        <w:rPr>
          <w:rFonts w:asciiTheme="minorHAnsi" w:hAnsiTheme="minorHAnsi"/>
        </w:rPr>
      </w:pPr>
      <w:r w:rsidRPr="004E3C8A">
        <w:rPr>
          <w:rFonts w:asciiTheme="minorHAnsi" w:hAnsiTheme="minorHAnsi"/>
          <w:b/>
          <w:sz w:val="28"/>
          <w:szCs w:val="28"/>
        </w:rPr>
        <w:t>Method:</w:t>
      </w:r>
      <w:r w:rsidRPr="004E3C8A">
        <w:rPr>
          <w:rFonts w:asciiTheme="minorHAnsi" w:hAnsiTheme="minorHAnsi"/>
        </w:rPr>
        <w:t xml:space="preserve"> Here you write down what you did to collect the data</w:t>
      </w:r>
    </w:p>
    <w:tbl>
      <w:tblPr>
        <w:tblStyle w:val="TableGrid"/>
        <w:tblW w:w="0" w:type="auto"/>
        <w:tblLook w:val="04A0"/>
      </w:tblPr>
      <w:tblGrid>
        <w:gridCol w:w="2540"/>
        <w:gridCol w:w="5982"/>
      </w:tblGrid>
      <w:tr w:rsidR="004E3C8A" w:rsidRPr="004E3C8A" w:rsidTr="00054E3F">
        <w:tc>
          <w:tcPr>
            <w:tcW w:w="2660" w:type="dxa"/>
          </w:tcPr>
          <w:p w:rsidR="004E3C8A" w:rsidRPr="004E3C8A" w:rsidRDefault="004E3C8A" w:rsidP="00054E3F">
            <w:pPr>
              <w:rPr>
                <w:rFonts w:asciiTheme="minorHAnsi" w:hAnsiTheme="minorHAnsi"/>
              </w:rPr>
            </w:pPr>
            <w:r w:rsidRPr="004E3C8A">
              <w:rPr>
                <w:rFonts w:asciiTheme="minorHAnsi" w:hAnsiTheme="minorHAnsi"/>
              </w:rPr>
              <w:t>Temperature</w:t>
            </w:r>
          </w:p>
        </w:tc>
        <w:tc>
          <w:tcPr>
            <w:tcW w:w="6582" w:type="dxa"/>
          </w:tcPr>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tc>
      </w:tr>
      <w:tr w:rsidR="004E3C8A" w:rsidRPr="004E3C8A" w:rsidTr="00054E3F">
        <w:tc>
          <w:tcPr>
            <w:tcW w:w="2660" w:type="dxa"/>
          </w:tcPr>
          <w:p w:rsidR="004E3C8A" w:rsidRPr="004E3C8A" w:rsidRDefault="004E3C8A" w:rsidP="00054E3F">
            <w:pPr>
              <w:rPr>
                <w:rFonts w:asciiTheme="minorHAnsi" w:hAnsiTheme="minorHAnsi"/>
              </w:rPr>
            </w:pPr>
            <w:r w:rsidRPr="004E3C8A">
              <w:rPr>
                <w:rFonts w:asciiTheme="minorHAnsi" w:hAnsiTheme="minorHAnsi"/>
              </w:rPr>
              <w:t>Windspeed</w:t>
            </w:r>
          </w:p>
        </w:tc>
        <w:tc>
          <w:tcPr>
            <w:tcW w:w="6582" w:type="dxa"/>
          </w:tcPr>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tc>
      </w:tr>
      <w:tr w:rsidR="004E3C8A" w:rsidRPr="004E3C8A" w:rsidTr="00054E3F">
        <w:tc>
          <w:tcPr>
            <w:tcW w:w="2660" w:type="dxa"/>
          </w:tcPr>
          <w:p w:rsidR="004E3C8A" w:rsidRPr="004E3C8A" w:rsidRDefault="004E3C8A" w:rsidP="00054E3F">
            <w:pPr>
              <w:rPr>
                <w:rFonts w:asciiTheme="minorHAnsi" w:hAnsiTheme="minorHAnsi"/>
              </w:rPr>
            </w:pPr>
            <w:r w:rsidRPr="004E3C8A">
              <w:rPr>
                <w:rFonts w:asciiTheme="minorHAnsi" w:hAnsiTheme="minorHAnsi"/>
              </w:rPr>
              <w:t>Wind direction</w:t>
            </w:r>
          </w:p>
        </w:tc>
        <w:tc>
          <w:tcPr>
            <w:tcW w:w="6582" w:type="dxa"/>
          </w:tcPr>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tc>
      </w:tr>
      <w:tr w:rsidR="004E3C8A" w:rsidRPr="004E3C8A" w:rsidTr="00054E3F">
        <w:tc>
          <w:tcPr>
            <w:tcW w:w="2660" w:type="dxa"/>
          </w:tcPr>
          <w:p w:rsidR="004E3C8A" w:rsidRPr="004E3C8A" w:rsidRDefault="004E3C8A" w:rsidP="00054E3F">
            <w:pPr>
              <w:rPr>
                <w:rFonts w:asciiTheme="minorHAnsi" w:hAnsiTheme="minorHAnsi"/>
              </w:rPr>
            </w:pPr>
            <w:r w:rsidRPr="004E3C8A">
              <w:rPr>
                <w:rFonts w:asciiTheme="minorHAnsi" w:hAnsiTheme="minorHAnsi"/>
              </w:rPr>
              <w:t>Ground surface temperature</w:t>
            </w:r>
          </w:p>
        </w:tc>
        <w:tc>
          <w:tcPr>
            <w:tcW w:w="6582" w:type="dxa"/>
          </w:tcPr>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p w:rsidR="004E3C8A" w:rsidRPr="004E3C8A" w:rsidRDefault="004E3C8A" w:rsidP="00054E3F">
            <w:pPr>
              <w:rPr>
                <w:rFonts w:asciiTheme="minorHAnsi" w:hAnsiTheme="minorHAnsi"/>
              </w:rPr>
            </w:pPr>
          </w:p>
        </w:tc>
      </w:tr>
    </w:tbl>
    <w:p w:rsidR="004E3C8A" w:rsidRPr="004E3C8A" w:rsidRDefault="004E3C8A" w:rsidP="004E3C8A">
      <w:pPr>
        <w:rPr>
          <w:rFonts w:asciiTheme="minorHAnsi" w:hAnsiTheme="minorHAnsi"/>
        </w:rPr>
      </w:pPr>
    </w:p>
    <w:p w:rsidR="004E3C8A" w:rsidRPr="004E3C8A" w:rsidRDefault="004E3C8A" w:rsidP="004E3C8A">
      <w:pPr>
        <w:rPr>
          <w:rFonts w:asciiTheme="minorHAnsi" w:hAnsiTheme="minorHAnsi"/>
        </w:rPr>
      </w:pPr>
      <w:r w:rsidRPr="004E3C8A">
        <w:rPr>
          <w:rFonts w:asciiTheme="minorHAnsi" w:hAnsiTheme="minorHAnsi"/>
        </w:rPr>
        <w:br w:type="page"/>
      </w:r>
    </w:p>
    <w:p w:rsidR="004E3C8A" w:rsidRPr="004E3C8A" w:rsidRDefault="004E3C8A" w:rsidP="004E3C8A">
      <w:pPr>
        <w:rPr>
          <w:rFonts w:asciiTheme="minorHAnsi" w:hAnsiTheme="minorHAnsi"/>
          <w:b/>
          <w:sz w:val="28"/>
          <w:szCs w:val="28"/>
        </w:rPr>
      </w:pPr>
      <w:r w:rsidRPr="004E3C8A">
        <w:rPr>
          <w:rFonts w:asciiTheme="minorHAnsi" w:hAnsiTheme="minorHAnsi"/>
          <w:b/>
          <w:sz w:val="28"/>
          <w:szCs w:val="28"/>
        </w:rPr>
        <w:t>Results:</w:t>
      </w:r>
    </w:p>
    <w:tbl>
      <w:tblPr>
        <w:tblW w:w="7940" w:type="dxa"/>
        <w:tblInd w:w="93" w:type="dxa"/>
        <w:tblLook w:val="04A0"/>
      </w:tblPr>
      <w:tblGrid>
        <w:gridCol w:w="960"/>
        <w:gridCol w:w="2900"/>
        <w:gridCol w:w="960"/>
        <w:gridCol w:w="1280"/>
        <w:gridCol w:w="1090"/>
        <w:gridCol w:w="980"/>
      </w:tblGrid>
      <w:tr w:rsidR="004E3C8A" w:rsidRPr="004E3C8A" w:rsidTr="00054E3F">
        <w:trPr>
          <w:trHeight w:val="96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Site</w:t>
            </w:r>
          </w:p>
        </w:tc>
        <w:tc>
          <w:tcPr>
            <w:tcW w:w="2900" w:type="dxa"/>
            <w:tcBorders>
              <w:top w:val="single" w:sz="4" w:space="0" w:color="auto"/>
              <w:left w:val="nil"/>
              <w:bottom w:val="single" w:sz="4" w:space="0" w:color="auto"/>
              <w:right w:val="single" w:sz="4" w:space="0" w:color="auto"/>
            </w:tcBorders>
            <w:shd w:val="clear" w:color="auto" w:fill="auto"/>
            <w:noWrap/>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location</w:t>
            </w:r>
          </w:p>
        </w:tc>
        <w:tc>
          <w:tcPr>
            <w:tcW w:w="960" w:type="dxa"/>
            <w:tcBorders>
              <w:top w:val="single" w:sz="4" w:space="0" w:color="auto"/>
              <w:left w:val="nil"/>
              <w:bottom w:val="single" w:sz="4" w:space="0" w:color="auto"/>
              <w:right w:val="single" w:sz="4" w:space="0" w:color="auto"/>
            </w:tcBorders>
            <w:shd w:val="clear" w:color="auto" w:fill="auto"/>
            <w:noWrap/>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Temp</w:t>
            </w:r>
          </w:p>
        </w:tc>
        <w:tc>
          <w:tcPr>
            <w:tcW w:w="1140" w:type="dxa"/>
            <w:tcBorders>
              <w:top w:val="single" w:sz="4" w:space="0" w:color="auto"/>
              <w:left w:val="nil"/>
              <w:bottom w:val="single" w:sz="4" w:space="0" w:color="auto"/>
              <w:right w:val="single" w:sz="4" w:space="0" w:color="auto"/>
            </w:tcBorders>
            <w:shd w:val="clear" w:color="auto" w:fill="auto"/>
            <w:noWrap/>
            <w:hideMark/>
          </w:tcPr>
          <w:p w:rsidR="004E3C8A" w:rsidRPr="004E3C8A" w:rsidRDefault="004E3C8A" w:rsidP="00054E3F">
            <w:pPr>
              <w:rPr>
                <w:rFonts w:asciiTheme="minorHAnsi" w:hAnsiTheme="minorHAnsi"/>
                <w:color w:val="000000"/>
                <w:lang w:eastAsia="en-GB"/>
              </w:rPr>
            </w:pPr>
            <w:proofErr w:type="spellStart"/>
            <w:r w:rsidRPr="004E3C8A">
              <w:rPr>
                <w:rFonts w:asciiTheme="minorHAnsi" w:hAnsiTheme="minorHAnsi"/>
                <w:color w:val="000000"/>
                <w:lang w:eastAsia="en-GB"/>
              </w:rPr>
              <w:t>windspeed</w:t>
            </w:r>
            <w:proofErr w:type="spellEnd"/>
          </w:p>
        </w:tc>
        <w:tc>
          <w:tcPr>
            <w:tcW w:w="1000" w:type="dxa"/>
            <w:tcBorders>
              <w:top w:val="single" w:sz="4" w:space="0" w:color="auto"/>
              <w:left w:val="nil"/>
              <w:bottom w:val="single" w:sz="4" w:space="0" w:color="auto"/>
              <w:right w:val="single" w:sz="4" w:space="0" w:color="auto"/>
            </w:tcBorders>
            <w:shd w:val="clear" w:color="auto" w:fill="auto"/>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wind direction</w:t>
            </w:r>
          </w:p>
        </w:tc>
        <w:tc>
          <w:tcPr>
            <w:tcW w:w="980" w:type="dxa"/>
            <w:tcBorders>
              <w:top w:val="single" w:sz="4" w:space="0" w:color="auto"/>
              <w:left w:val="nil"/>
              <w:bottom w:val="single" w:sz="4" w:space="0" w:color="auto"/>
              <w:right w:val="single" w:sz="4" w:space="0" w:color="auto"/>
            </w:tcBorders>
            <w:shd w:val="clear" w:color="auto" w:fill="auto"/>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ground surface temp</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1</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2</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3</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4</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5</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6</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7</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8</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9</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10</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11</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12</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13</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14</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15</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16</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17</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18</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19</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20</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21</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22</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23</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24</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25</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26</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27</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28</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29</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r w:rsidR="004E3C8A" w:rsidRPr="004E3C8A" w:rsidTr="00054E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3C8A" w:rsidRPr="004E3C8A" w:rsidRDefault="004E3C8A" w:rsidP="00054E3F">
            <w:pPr>
              <w:jc w:val="right"/>
              <w:rPr>
                <w:rFonts w:asciiTheme="minorHAnsi" w:hAnsiTheme="minorHAnsi"/>
                <w:color w:val="000000"/>
                <w:lang w:eastAsia="en-GB"/>
              </w:rPr>
            </w:pPr>
            <w:r w:rsidRPr="004E3C8A">
              <w:rPr>
                <w:rFonts w:asciiTheme="minorHAnsi" w:hAnsiTheme="minorHAnsi"/>
                <w:color w:val="000000"/>
                <w:lang w:eastAsia="en-GB"/>
              </w:rPr>
              <w:t>30</w:t>
            </w:r>
          </w:p>
        </w:tc>
        <w:tc>
          <w:tcPr>
            <w:tcW w:w="29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14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c>
          <w:tcPr>
            <w:tcW w:w="980" w:type="dxa"/>
            <w:tcBorders>
              <w:top w:val="nil"/>
              <w:left w:val="nil"/>
              <w:bottom w:val="single" w:sz="4" w:space="0" w:color="auto"/>
              <w:right w:val="single" w:sz="4" w:space="0" w:color="auto"/>
            </w:tcBorders>
            <w:shd w:val="clear" w:color="auto" w:fill="auto"/>
            <w:noWrap/>
            <w:vAlign w:val="bottom"/>
            <w:hideMark/>
          </w:tcPr>
          <w:p w:rsidR="004E3C8A" w:rsidRPr="004E3C8A" w:rsidRDefault="004E3C8A" w:rsidP="00054E3F">
            <w:pPr>
              <w:rPr>
                <w:rFonts w:asciiTheme="minorHAnsi" w:hAnsiTheme="minorHAnsi"/>
                <w:color w:val="000000"/>
                <w:lang w:eastAsia="en-GB"/>
              </w:rPr>
            </w:pPr>
            <w:r w:rsidRPr="004E3C8A">
              <w:rPr>
                <w:rFonts w:asciiTheme="minorHAnsi" w:hAnsiTheme="minorHAnsi"/>
                <w:color w:val="000000"/>
                <w:lang w:eastAsia="en-GB"/>
              </w:rPr>
              <w:t> </w:t>
            </w:r>
          </w:p>
        </w:tc>
      </w:tr>
    </w:tbl>
    <w:p w:rsidR="004E3C8A" w:rsidRPr="004E3C8A" w:rsidRDefault="004E3C8A" w:rsidP="004E3C8A">
      <w:pPr>
        <w:rPr>
          <w:rFonts w:asciiTheme="minorHAnsi" w:hAnsiTheme="minorHAnsi"/>
        </w:rPr>
      </w:pPr>
    </w:p>
    <w:p w:rsidR="004E3C8A" w:rsidRPr="004E3C8A" w:rsidRDefault="004E3C8A" w:rsidP="004E3C8A">
      <w:pPr>
        <w:rPr>
          <w:rFonts w:asciiTheme="minorHAnsi" w:hAnsiTheme="minorHAnsi"/>
        </w:rPr>
      </w:pPr>
      <w:r w:rsidRPr="004E3C8A">
        <w:rPr>
          <w:rFonts w:asciiTheme="minorHAnsi" w:hAnsiTheme="minorHAnsi"/>
          <w:b/>
        </w:rPr>
        <w:t>Conclusions:</w:t>
      </w:r>
      <w:r w:rsidRPr="004E3C8A">
        <w:rPr>
          <w:rFonts w:asciiTheme="minorHAnsi" w:hAnsiTheme="minorHAnsi"/>
        </w:rPr>
        <w:t xml:space="preserve"> This is where you report the findings of your results referring to your hypotheses </w:t>
      </w:r>
    </w:p>
    <w:p w:rsidR="004E3C8A" w:rsidRPr="004E3C8A" w:rsidRDefault="004E3C8A" w:rsidP="004E3C8A">
      <w:pPr>
        <w:rPr>
          <w:rFonts w:asciiTheme="minorHAnsi" w:hAnsiTheme="minorHAnsi"/>
        </w:rPr>
      </w:pPr>
      <w:r w:rsidRPr="004E3C8A">
        <w:rPr>
          <w:rFonts w:asciiTheme="minorHAnsi" w:hAnsiTheme="minorHAnsi"/>
        </w:rPr>
        <w:t>Evaluation: This is where you assess your investigation and state whether you could answer the aim and how you could improve your investigation.</w:t>
      </w:r>
    </w:p>
    <w:p w:rsidR="004E3C8A" w:rsidRDefault="004E3C8A">
      <w:pPr>
        <w:rPr>
          <w:rFonts w:asciiTheme="minorHAnsi" w:hAnsiTheme="minorHAnsi"/>
          <w:b/>
          <w:sz w:val="40"/>
          <w:szCs w:val="40"/>
        </w:rPr>
      </w:pPr>
      <w:r>
        <w:rPr>
          <w:rFonts w:asciiTheme="minorHAnsi" w:hAnsiTheme="minorHAnsi"/>
          <w:b/>
          <w:sz w:val="40"/>
          <w:szCs w:val="40"/>
        </w:rPr>
        <w:br w:type="page"/>
      </w:r>
    </w:p>
    <w:p w:rsidR="004125A7" w:rsidRPr="004E3C8A" w:rsidRDefault="00113932" w:rsidP="004E3C8A">
      <w:pPr>
        <w:rPr>
          <w:rFonts w:asciiTheme="minorHAnsi" w:eastAsia="Calibri" w:hAnsiTheme="minorHAnsi"/>
          <w:sz w:val="22"/>
          <w:szCs w:val="22"/>
        </w:rPr>
      </w:pPr>
      <w:r>
        <w:rPr>
          <w:rFonts w:asciiTheme="minorHAnsi" w:hAnsiTheme="minorHAnsi"/>
          <w:b/>
          <w:sz w:val="40"/>
          <w:szCs w:val="40"/>
        </w:rPr>
        <w:t>Microclimate</w:t>
      </w:r>
      <w:r w:rsidR="004125A7" w:rsidRPr="004125A7">
        <w:rPr>
          <w:rFonts w:asciiTheme="minorHAnsi" w:hAnsiTheme="minorHAnsi"/>
          <w:b/>
          <w:sz w:val="40"/>
          <w:szCs w:val="40"/>
        </w:rPr>
        <w:t xml:space="preserve"> Investigation instruction sheet</w:t>
      </w:r>
    </w:p>
    <w:p w:rsidR="004E3C8A" w:rsidRDefault="004E3C8A" w:rsidP="00453D9C">
      <w:pPr>
        <w:spacing w:after="200" w:line="276" w:lineRule="auto"/>
        <w:rPr>
          <w:rFonts w:ascii="Calibri" w:eastAsia="Calibri" w:hAnsi="Calibri"/>
          <w:b/>
          <w:sz w:val="28"/>
          <w:szCs w:val="28"/>
        </w:rPr>
      </w:pPr>
    </w:p>
    <w:p w:rsidR="004125A7" w:rsidRPr="00A841DD" w:rsidRDefault="00F04DEA" w:rsidP="00453D9C">
      <w:pPr>
        <w:spacing w:after="200" w:line="276" w:lineRule="auto"/>
        <w:rPr>
          <w:rFonts w:ascii="Calibri" w:eastAsia="Calibri" w:hAnsi="Calibri"/>
          <w:b/>
          <w:sz w:val="28"/>
          <w:szCs w:val="28"/>
        </w:rPr>
      </w:pPr>
      <w:r w:rsidRPr="00A841DD">
        <w:rPr>
          <w:rFonts w:ascii="Calibri" w:eastAsia="Calibri" w:hAnsi="Calibri"/>
          <w:b/>
          <w:sz w:val="28"/>
          <w:szCs w:val="28"/>
        </w:rPr>
        <w:t>Data Collection:</w:t>
      </w:r>
    </w:p>
    <w:p w:rsidR="00F04DEA" w:rsidRPr="00453D9C" w:rsidRDefault="00F04DEA" w:rsidP="00F04DEA">
      <w:pPr>
        <w:spacing w:after="200" w:line="276" w:lineRule="auto"/>
        <w:rPr>
          <w:rFonts w:ascii="Calibri" w:eastAsia="Calibri" w:hAnsi="Calibri"/>
          <w:sz w:val="22"/>
          <w:szCs w:val="22"/>
        </w:rPr>
      </w:pPr>
      <w:r>
        <w:rPr>
          <w:rFonts w:ascii="Calibri" w:eastAsia="Calibri" w:hAnsi="Calibri"/>
          <w:sz w:val="22"/>
          <w:szCs w:val="22"/>
        </w:rPr>
        <w:t>Data can be either collected via a data collection sheet where pupils go around school and record data with a location then input this data in to a csv file( a type of excel file). This file will need a means of geo referencing the data. For this task you will l need to give each point a lat</w:t>
      </w:r>
      <w:r w:rsidR="00A841DD">
        <w:rPr>
          <w:rFonts w:ascii="Calibri" w:eastAsia="Calibri" w:hAnsi="Calibri"/>
          <w:sz w:val="22"/>
          <w:szCs w:val="22"/>
        </w:rPr>
        <w:t>itude</w:t>
      </w:r>
      <w:r>
        <w:rPr>
          <w:rFonts w:ascii="Calibri" w:eastAsia="Calibri" w:hAnsi="Calibri"/>
          <w:sz w:val="22"/>
          <w:szCs w:val="22"/>
        </w:rPr>
        <w:t xml:space="preserve"> long</w:t>
      </w:r>
      <w:r w:rsidR="00A841DD">
        <w:rPr>
          <w:rFonts w:ascii="Calibri" w:eastAsia="Calibri" w:hAnsi="Calibri"/>
          <w:sz w:val="22"/>
          <w:szCs w:val="22"/>
        </w:rPr>
        <w:t>itude value</w:t>
      </w:r>
      <w:r>
        <w:rPr>
          <w:rFonts w:ascii="Calibri" w:eastAsia="Calibri" w:hAnsi="Calibri"/>
          <w:sz w:val="22"/>
          <w:szCs w:val="22"/>
        </w:rPr>
        <w:t xml:space="preserve"> to map it. </w:t>
      </w:r>
      <w:r w:rsidRPr="00453D9C">
        <w:rPr>
          <w:rFonts w:ascii="Calibri" w:eastAsia="Calibri" w:hAnsi="Calibri"/>
          <w:sz w:val="22"/>
          <w:szCs w:val="22"/>
        </w:rPr>
        <w:t xml:space="preserve">The lat, long can be found out by using </w:t>
      </w:r>
      <w:r w:rsidRPr="00453D9C">
        <w:rPr>
          <w:rFonts w:ascii="Calibri" w:eastAsia="Calibri" w:hAnsi="Calibri"/>
          <w:b/>
          <w:sz w:val="22"/>
          <w:szCs w:val="22"/>
        </w:rPr>
        <w:t>the measure tool</w:t>
      </w:r>
      <w:r w:rsidRPr="00453D9C">
        <w:rPr>
          <w:rFonts w:ascii="Calibri" w:eastAsia="Calibri" w:hAnsi="Calibri"/>
          <w:sz w:val="22"/>
          <w:szCs w:val="22"/>
        </w:rPr>
        <w:t xml:space="preserve"> covered earlier to locate a point. Click on a location and the latitude and longitude will appear. Copy the co-ordinates into the spreadsheet.</w:t>
      </w:r>
    </w:p>
    <w:p w:rsidR="00F04DEA" w:rsidRDefault="00F04DEA" w:rsidP="00F04DEA">
      <w:pPr>
        <w:rPr>
          <w:rFonts w:ascii="Calibri" w:eastAsia="Calibri" w:hAnsi="Calibri"/>
          <w:b/>
          <w:sz w:val="28"/>
          <w:szCs w:val="28"/>
        </w:rPr>
      </w:pPr>
      <w:r>
        <w:rPr>
          <w:rFonts w:ascii="Calibri" w:eastAsia="Calibri" w:hAnsi="Calibri"/>
          <w:noProof/>
          <w:sz w:val="22"/>
          <w:szCs w:val="22"/>
          <w:lang w:eastAsia="en-GB"/>
        </w:rPr>
        <w:drawing>
          <wp:inline distT="0" distB="0" distL="0" distR="0">
            <wp:extent cx="1328420" cy="923290"/>
            <wp:effectExtent l="19050" t="19050" r="2413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871" t="16864" r="13844" b="54437"/>
                    <a:stretch>
                      <a:fillRect/>
                    </a:stretch>
                  </pic:blipFill>
                  <pic:spPr bwMode="auto">
                    <a:xfrm>
                      <a:off x="0" y="0"/>
                      <a:ext cx="1328420" cy="923290"/>
                    </a:xfrm>
                    <a:prstGeom prst="rect">
                      <a:avLst/>
                    </a:prstGeom>
                    <a:noFill/>
                    <a:ln w="9525" cmpd="sng">
                      <a:solidFill>
                        <a:srgbClr val="4F81BD"/>
                      </a:solidFill>
                      <a:miter lim="800000"/>
                      <a:headEnd/>
                      <a:tailEnd/>
                    </a:ln>
                    <a:effectLst/>
                  </pic:spPr>
                </pic:pic>
              </a:graphicData>
            </a:graphic>
          </wp:inline>
        </w:drawing>
      </w:r>
    </w:p>
    <w:p w:rsidR="00A841DD" w:rsidRDefault="00A841DD" w:rsidP="00F04DEA">
      <w:pPr>
        <w:rPr>
          <w:rFonts w:ascii="Calibri" w:eastAsia="Calibri" w:hAnsi="Calibri"/>
          <w:b/>
          <w:sz w:val="28"/>
          <w:szCs w:val="28"/>
        </w:rPr>
      </w:pPr>
    </w:p>
    <w:tbl>
      <w:tblPr>
        <w:tblW w:w="4082" w:type="dxa"/>
        <w:tblInd w:w="93" w:type="dxa"/>
        <w:tblLook w:val="04A0"/>
      </w:tblPr>
      <w:tblGrid>
        <w:gridCol w:w="960"/>
        <w:gridCol w:w="1109"/>
        <w:gridCol w:w="1053"/>
        <w:gridCol w:w="960"/>
      </w:tblGrid>
      <w:tr w:rsidR="00392793" w:rsidTr="00392793">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793" w:rsidRDefault="00392793">
            <w:pPr>
              <w:rPr>
                <w:rFonts w:ascii="Calibri" w:hAnsi="Calibri"/>
                <w:color w:val="000000"/>
                <w:sz w:val="22"/>
                <w:szCs w:val="22"/>
              </w:rPr>
            </w:pPr>
            <w:r>
              <w:rPr>
                <w:rFonts w:ascii="Calibri" w:hAnsi="Calibri"/>
                <w:color w:val="000000"/>
                <w:sz w:val="22"/>
                <w:szCs w:val="22"/>
              </w:rPr>
              <w:t>Site</w:t>
            </w:r>
          </w:p>
        </w:tc>
        <w:tc>
          <w:tcPr>
            <w:tcW w:w="1109" w:type="dxa"/>
            <w:tcBorders>
              <w:top w:val="single" w:sz="4" w:space="0" w:color="auto"/>
              <w:left w:val="nil"/>
              <w:bottom w:val="single" w:sz="4" w:space="0" w:color="auto"/>
              <w:right w:val="single" w:sz="4" w:space="0" w:color="auto"/>
            </w:tcBorders>
            <w:shd w:val="clear" w:color="auto" w:fill="auto"/>
            <w:noWrap/>
            <w:vAlign w:val="bottom"/>
            <w:hideMark/>
          </w:tcPr>
          <w:p w:rsidR="00392793" w:rsidRDefault="00392793">
            <w:pPr>
              <w:rPr>
                <w:rFonts w:ascii="Calibri" w:hAnsi="Calibri"/>
                <w:color w:val="000000"/>
                <w:sz w:val="22"/>
                <w:szCs w:val="22"/>
              </w:rPr>
            </w:pPr>
            <w:r>
              <w:rPr>
                <w:rFonts w:ascii="Calibri" w:hAnsi="Calibri"/>
                <w:color w:val="000000"/>
                <w:sz w:val="22"/>
                <w:szCs w:val="22"/>
              </w:rPr>
              <w:t>Longitude</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392793" w:rsidRDefault="00392793">
            <w:pPr>
              <w:rPr>
                <w:rFonts w:ascii="Calibri" w:hAnsi="Calibri"/>
                <w:color w:val="000000"/>
                <w:sz w:val="22"/>
                <w:szCs w:val="22"/>
              </w:rPr>
            </w:pPr>
            <w:r>
              <w:rPr>
                <w:rFonts w:ascii="Calibri" w:hAnsi="Calibri"/>
                <w:color w:val="000000"/>
                <w:sz w:val="22"/>
                <w:szCs w:val="22"/>
              </w:rPr>
              <w:t>Latitude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92793" w:rsidRDefault="00392793">
            <w:pPr>
              <w:rPr>
                <w:rFonts w:ascii="Calibri" w:hAnsi="Calibri"/>
                <w:color w:val="000000"/>
                <w:sz w:val="22"/>
                <w:szCs w:val="22"/>
              </w:rPr>
            </w:pPr>
            <w:r>
              <w:rPr>
                <w:rFonts w:ascii="Calibri" w:hAnsi="Calibri"/>
                <w:color w:val="000000"/>
                <w:sz w:val="22"/>
                <w:szCs w:val="22"/>
              </w:rPr>
              <w:t>Temp</w:t>
            </w:r>
          </w:p>
        </w:tc>
      </w:tr>
      <w:tr w:rsidR="00392793" w:rsidTr="0039279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1</w:t>
            </w:r>
          </w:p>
        </w:tc>
        <w:tc>
          <w:tcPr>
            <w:tcW w:w="1109"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-1.99918</w:t>
            </w:r>
          </w:p>
        </w:tc>
        <w:tc>
          <w:tcPr>
            <w:tcW w:w="1053"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52.43187</w:t>
            </w:r>
          </w:p>
        </w:tc>
        <w:tc>
          <w:tcPr>
            <w:tcW w:w="960"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3</w:t>
            </w:r>
          </w:p>
        </w:tc>
      </w:tr>
      <w:tr w:rsidR="00392793" w:rsidTr="0039279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2</w:t>
            </w:r>
          </w:p>
        </w:tc>
        <w:tc>
          <w:tcPr>
            <w:tcW w:w="1109"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-1.99909</w:t>
            </w:r>
          </w:p>
        </w:tc>
        <w:tc>
          <w:tcPr>
            <w:tcW w:w="1053"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52.4318</w:t>
            </w:r>
          </w:p>
        </w:tc>
        <w:tc>
          <w:tcPr>
            <w:tcW w:w="960" w:type="dxa"/>
            <w:tcBorders>
              <w:top w:val="nil"/>
              <w:left w:val="nil"/>
              <w:bottom w:val="single" w:sz="4" w:space="0" w:color="auto"/>
              <w:right w:val="single" w:sz="4" w:space="0" w:color="auto"/>
            </w:tcBorders>
            <w:shd w:val="clear" w:color="auto" w:fill="auto"/>
            <w:noWrap/>
            <w:vAlign w:val="bottom"/>
            <w:hideMark/>
          </w:tcPr>
          <w:p w:rsidR="00392793" w:rsidRDefault="00C60A7A">
            <w:pPr>
              <w:jc w:val="right"/>
              <w:rPr>
                <w:rFonts w:ascii="Calibri" w:hAnsi="Calibri"/>
                <w:color w:val="000000"/>
                <w:sz w:val="22"/>
                <w:szCs w:val="22"/>
              </w:rPr>
            </w:pPr>
            <w:r>
              <w:rPr>
                <w:rFonts w:ascii="Calibri" w:hAnsi="Calibri"/>
                <w:color w:val="000000"/>
                <w:sz w:val="22"/>
                <w:szCs w:val="22"/>
              </w:rPr>
              <w:t>4</w:t>
            </w:r>
          </w:p>
        </w:tc>
      </w:tr>
      <w:tr w:rsidR="00392793" w:rsidTr="0039279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3</w:t>
            </w:r>
          </w:p>
        </w:tc>
        <w:tc>
          <w:tcPr>
            <w:tcW w:w="1109"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-1.999</w:t>
            </w:r>
          </w:p>
        </w:tc>
        <w:tc>
          <w:tcPr>
            <w:tcW w:w="1053"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52.43172</w:t>
            </w:r>
          </w:p>
        </w:tc>
        <w:tc>
          <w:tcPr>
            <w:tcW w:w="960" w:type="dxa"/>
            <w:tcBorders>
              <w:top w:val="nil"/>
              <w:left w:val="nil"/>
              <w:bottom w:val="single" w:sz="4" w:space="0" w:color="auto"/>
              <w:right w:val="single" w:sz="4" w:space="0" w:color="auto"/>
            </w:tcBorders>
            <w:shd w:val="clear" w:color="auto" w:fill="auto"/>
            <w:noWrap/>
            <w:vAlign w:val="bottom"/>
            <w:hideMark/>
          </w:tcPr>
          <w:p w:rsidR="00392793" w:rsidRDefault="00C60A7A">
            <w:pPr>
              <w:jc w:val="right"/>
              <w:rPr>
                <w:rFonts w:ascii="Calibri" w:hAnsi="Calibri"/>
                <w:color w:val="000000"/>
                <w:sz w:val="22"/>
                <w:szCs w:val="22"/>
              </w:rPr>
            </w:pPr>
            <w:r>
              <w:rPr>
                <w:rFonts w:ascii="Calibri" w:hAnsi="Calibri"/>
                <w:color w:val="000000"/>
                <w:sz w:val="22"/>
                <w:szCs w:val="22"/>
              </w:rPr>
              <w:t>4</w:t>
            </w:r>
          </w:p>
        </w:tc>
      </w:tr>
      <w:tr w:rsidR="00392793" w:rsidTr="0039279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4</w:t>
            </w:r>
          </w:p>
        </w:tc>
        <w:tc>
          <w:tcPr>
            <w:tcW w:w="1109"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-1.99887</w:t>
            </w:r>
          </w:p>
        </w:tc>
        <w:tc>
          <w:tcPr>
            <w:tcW w:w="1053"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52.43163</w:t>
            </w:r>
          </w:p>
        </w:tc>
        <w:tc>
          <w:tcPr>
            <w:tcW w:w="960" w:type="dxa"/>
            <w:tcBorders>
              <w:top w:val="nil"/>
              <w:left w:val="nil"/>
              <w:bottom w:val="single" w:sz="4" w:space="0" w:color="auto"/>
              <w:right w:val="single" w:sz="4" w:space="0" w:color="auto"/>
            </w:tcBorders>
            <w:shd w:val="clear" w:color="auto" w:fill="auto"/>
            <w:noWrap/>
            <w:vAlign w:val="bottom"/>
            <w:hideMark/>
          </w:tcPr>
          <w:p w:rsidR="00392793" w:rsidRDefault="00C60A7A">
            <w:pPr>
              <w:jc w:val="right"/>
              <w:rPr>
                <w:rFonts w:ascii="Calibri" w:hAnsi="Calibri"/>
                <w:color w:val="000000"/>
                <w:sz w:val="22"/>
                <w:szCs w:val="22"/>
              </w:rPr>
            </w:pPr>
            <w:r>
              <w:rPr>
                <w:rFonts w:ascii="Calibri" w:hAnsi="Calibri"/>
                <w:color w:val="000000"/>
                <w:sz w:val="22"/>
                <w:szCs w:val="22"/>
              </w:rPr>
              <w:t>5</w:t>
            </w:r>
          </w:p>
        </w:tc>
      </w:tr>
      <w:tr w:rsidR="00392793" w:rsidTr="0039279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5</w:t>
            </w:r>
          </w:p>
        </w:tc>
        <w:tc>
          <w:tcPr>
            <w:tcW w:w="1109"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-1.99878</w:t>
            </w:r>
          </w:p>
        </w:tc>
        <w:tc>
          <w:tcPr>
            <w:tcW w:w="1053"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52.43167</w:t>
            </w:r>
          </w:p>
        </w:tc>
        <w:tc>
          <w:tcPr>
            <w:tcW w:w="960" w:type="dxa"/>
            <w:tcBorders>
              <w:top w:val="nil"/>
              <w:left w:val="nil"/>
              <w:bottom w:val="single" w:sz="4" w:space="0" w:color="auto"/>
              <w:right w:val="single" w:sz="4" w:space="0" w:color="auto"/>
            </w:tcBorders>
            <w:shd w:val="clear" w:color="auto" w:fill="auto"/>
            <w:noWrap/>
            <w:vAlign w:val="bottom"/>
            <w:hideMark/>
          </w:tcPr>
          <w:p w:rsidR="00392793" w:rsidRDefault="00C60A7A">
            <w:pPr>
              <w:jc w:val="right"/>
              <w:rPr>
                <w:rFonts w:ascii="Calibri" w:hAnsi="Calibri"/>
                <w:color w:val="000000"/>
                <w:sz w:val="22"/>
                <w:szCs w:val="22"/>
              </w:rPr>
            </w:pPr>
            <w:r>
              <w:rPr>
                <w:rFonts w:ascii="Calibri" w:hAnsi="Calibri"/>
                <w:color w:val="000000"/>
                <w:sz w:val="22"/>
                <w:szCs w:val="22"/>
              </w:rPr>
              <w:t>5</w:t>
            </w:r>
          </w:p>
        </w:tc>
      </w:tr>
      <w:tr w:rsidR="00392793" w:rsidTr="0039279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6</w:t>
            </w:r>
          </w:p>
        </w:tc>
        <w:tc>
          <w:tcPr>
            <w:tcW w:w="1109"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-1.99886</w:t>
            </w:r>
          </w:p>
        </w:tc>
        <w:tc>
          <w:tcPr>
            <w:tcW w:w="1053"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52.43177</w:t>
            </w:r>
          </w:p>
        </w:tc>
        <w:tc>
          <w:tcPr>
            <w:tcW w:w="960"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3</w:t>
            </w:r>
          </w:p>
        </w:tc>
      </w:tr>
      <w:tr w:rsidR="00392793" w:rsidTr="0039279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7</w:t>
            </w:r>
          </w:p>
        </w:tc>
        <w:tc>
          <w:tcPr>
            <w:tcW w:w="1109"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-1.99893</w:t>
            </w:r>
          </w:p>
        </w:tc>
        <w:tc>
          <w:tcPr>
            <w:tcW w:w="1053"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52.43185</w:t>
            </w:r>
          </w:p>
        </w:tc>
        <w:tc>
          <w:tcPr>
            <w:tcW w:w="960" w:type="dxa"/>
            <w:tcBorders>
              <w:top w:val="nil"/>
              <w:left w:val="nil"/>
              <w:bottom w:val="single" w:sz="4" w:space="0" w:color="auto"/>
              <w:right w:val="single" w:sz="4" w:space="0" w:color="auto"/>
            </w:tcBorders>
            <w:shd w:val="clear" w:color="auto" w:fill="auto"/>
            <w:noWrap/>
            <w:vAlign w:val="bottom"/>
            <w:hideMark/>
          </w:tcPr>
          <w:p w:rsidR="00392793" w:rsidRDefault="00392793">
            <w:pPr>
              <w:jc w:val="right"/>
              <w:rPr>
                <w:rFonts w:ascii="Calibri" w:hAnsi="Calibri"/>
                <w:color w:val="000000"/>
                <w:sz w:val="22"/>
                <w:szCs w:val="22"/>
              </w:rPr>
            </w:pPr>
            <w:r>
              <w:rPr>
                <w:rFonts w:ascii="Calibri" w:hAnsi="Calibri"/>
                <w:color w:val="000000"/>
                <w:sz w:val="22"/>
                <w:szCs w:val="22"/>
              </w:rPr>
              <w:t>3</w:t>
            </w:r>
          </w:p>
        </w:tc>
      </w:tr>
    </w:tbl>
    <w:p w:rsidR="00A841DD" w:rsidRDefault="00A841DD" w:rsidP="00F04DEA">
      <w:pPr>
        <w:rPr>
          <w:rFonts w:ascii="Calibri" w:eastAsia="Calibri" w:hAnsi="Calibri"/>
          <w:b/>
          <w:sz w:val="28"/>
          <w:szCs w:val="28"/>
        </w:rPr>
      </w:pPr>
    </w:p>
    <w:p w:rsidR="00A841DD" w:rsidRDefault="00A841DD" w:rsidP="00F04DEA">
      <w:pPr>
        <w:rPr>
          <w:rFonts w:ascii="Calibri" w:eastAsia="Calibri" w:hAnsi="Calibri"/>
        </w:rPr>
      </w:pPr>
      <w:r>
        <w:rPr>
          <w:rFonts w:ascii="Calibri" w:eastAsia="Calibri" w:hAnsi="Calibri"/>
        </w:rPr>
        <w:t xml:space="preserve">You will need to collect a minimum of 30 locations around school for there to be enough data to carry out some of spatial analysis tools. </w:t>
      </w:r>
    </w:p>
    <w:p w:rsidR="00A841DD" w:rsidRDefault="00A841DD" w:rsidP="00F04DEA">
      <w:pPr>
        <w:rPr>
          <w:rFonts w:ascii="Calibri" w:eastAsia="Calibri" w:hAnsi="Calibri"/>
        </w:rPr>
      </w:pPr>
      <w:r>
        <w:rPr>
          <w:rFonts w:ascii="Calibri" w:eastAsia="Calibri" w:hAnsi="Calibri"/>
        </w:rPr>
        <w:t xml:space="preserve">The alternative way of collecting data is by using the </w:t>
      </w:r>
      <w:r w:rsidRPr="00A01BCD">
        <w:rPr>
          <w:rFonts w:ascii="Calibri" w:eastAsia="Calibri" w:hAnsi="Calibri"/>
          <w:b/>
        </w:rPr>
        <w:t>arc collector app</w:t>
      </w:r>
      <w:r>
        <w:rPr>
          <w:rFonts w:ascii="Calibri" w:eastAsia="Calibri" w:hAnsi="Calibri"/>
        </w:rPr>
        <w:t xml:space="preserve"> on a </w:t>
      </w:r>
      <w:r w:rsidR="00A01BCD">
        <w:rPr>
          <w:rFonts w:ascii="Calibri" w:eastAsia="Calibri" w:hAnsi="Calibri"/>
        </w:rPr>
        <w:t>mobile</w:t>
      </w:r>
      <w:r>
        <w:rPr>
          <w:rFonts w:ascii="Calibri" w:eastAsia="Calibri" w:hAnsi="Calibri"/>
        </w:rPr>
        <w:t xml:space="preserve"> device such as a mobile phone or </w:t>
      </w:r>
      <w:r w:rsidR="00A01BCD">
        <w:rPr>
          <w:rFonts w:ascii="Calibri" w:eastAsia="Calibri" w:hAnsi="Calibri"/>
        </w:rPr>
        <w:t>iPad</w:t>
      </w:r>
      <w:r>
        <w:rPr>
          <w:rFonts w:ascii="Calibri" w:eastAsia="Calibri" w:hAnsi="Calibri"/>
        </w:rPr>
        <w:t xml:space="preserve"> or tablet. This is an app that allows you to collect data in the field with the data uploading directly to a map without the need of loading the map via a spreadsheet. Using this method it is still good practice to also record your data via the spreadsheet method as a </w:t>
      </w:r>
      <w:proofErr w:type="spellStart"/>
      <w:r>
        <w:rPr>
          <w:rFonts w:ascii="Calibri" w:eastAsia="Calibri" w:hAnsi="Calibri"/>
        </w:rPr>
        <w:t>back up</w:t>
      </w:r>
      <w:proofErr w:type="spellEnd"/>
      <w:r>
        <w:rPr>
          <w:rFonts w:ascii="Calibri" w:eastAsia="Calibri" w:hAnsi="Calibri"/>
        </w:rPr>
        <w:t>.</w:t>
      </w:r>
    </w:p>
    <w:p w:rsidR="00A01BCD" w:rsidRDefault="00A01BCD" w:rsidP="00A841DD">
      <w:pPr>
        <w:rPr>
          <w:rFonts w:ascii="Calibri" w:hAnsi="Calibri"/>
        </w:rPr>
      </w:pPr>
    </w:p>
    <w:p w:rsidR="00A841DD" w:rsidRPr="00EE32F8" w:rsidRDefault="00A841DD" w:rsidP="00A841DD">
      <w:pPr>
        <w:rPr>
          <w:rFonts w:ascii="Calibri" w:hAnsi="Calibri"/>
        </w:rPr>
      </w:pPr>
      <w:r w:rsidRPr="00EE32F8">
        <w:rPr>
          <w:rFonts w:ascii="Calibri" w:hAnsi="Calibri"/>
          <w:b/>
        </w:rPr>
        <w:t>First you will need to download the apps</w:t>
      </w:r>
      <w:r w:rsidRPr="00EE32F8">
        <w:rPr>
          <w:rFonts w:ascii="Calibri" w:hAnsi="Calibri"/>
        </w:rPr>
        <w:t xml:space="preserve">. Do this by going to the following website </w:t>
      </w:r>
      <w:hyperlink r:id="rId8" w:history="1">
        <w:r w:rsidRPr="00EE32F8">
          <w:rPr>
            <w:rStyle w:val="Hyperlink"/>
            <w:rFonts w:ascii="Calibri" w:hAnsi="Calibri"/>
          </w:rPr>
          <w:t>http://www.arcgis.com/features/apps/index.html</w:t>
        </w:r>
      </w:hyperlink>
      <w:r w:rsidRPr="00EE32F8">
        <w:rPr>
          <w:rFonts w:ascii="Calibri" w:hAnsi="Calibri"/>
        </w:rPr>
        <w:t xml:space="preserve"> or to your apps provider. It can </w:t>
      </w:r>
      <w:proofErr w:type="gramStart"/>
      <w:r w:rsidRPr="00EE32F8">
        <w:rPr>
          <w:rFonts w:ascii="Calibri" w:hAnsi="Calibri"/>
        </w:rPr>
        <w:t>downloaded</w:t>
      </w:r>
      <w:proofErr w:type="gramEnd"/>
      <w:r w:rsidRPr="00EE32F8">
        <w:rPr>
          <w:rFonts w:ascii="Calibri" w:hAnsi="Calibri"/>
        </w:rPr>
        <w:t xml:space="preserve"> for both iPhone and android smartphones.</w:t>
      </w:r>
    </w:p>
    <w:p w:rsidR="00A841DD" w:rsidRPr="004E2771" w:rsidRDefault="00A841DD" w:rsidP="00A841DD">
      <w:pPr>
        <w:rPr>
          <w:rFonts w:ascii="Calibri" w:hAnsi="Calibri"/>
          <w:sz w:val="22"/>
          <w:szCs w:val="22"/>
        </w:rPr>
      </w:pPr>
      <w:r w:rsidRPr="004E2771">
        <w:rPr>
          <w:rFonts w:ascii="Calibri" w:hAnsi="Calibri"/>
          <w:sz w:val="22"/>
          <w:szCs w:val="22"/>
        </w:rPr>
        <w:t>Download the following apps.</w:t>
      </w:r>
    </w:p>
    <w:p w:rsidR="00A841DD" w:rsidRPr="004E2771" w:rsidRDefault="00A841DD" w:rsidP="00A841DD">
      <w:pPr>
        <w:pStyle w:val="ListParagraph"/>
        <w:numPr>
          <w:ilvl w:val="0"/>
          <w:numId w:val="40"/>
        </w:numPr>
        <w:contextualSpacing/>
      </w:pPr>
      <w:r w:rsidRPr="004E2771">
        <w:t>ArcGIS and</w:t>
      </w:r>
    </w:p>
    <w:p w:rsidR="00A841DD" w:rsidRPr="004E2771" w:rsidRDefault="00A841DD" w:rsidP="00A841DD">
      <w:pPr>
        <w:pStyle w:val="ListParagraph"/>
        <w:numPr>
          <w:ilvl w:val="0"/>
          <w:numId w:val="40"/>
        </w:numPr>
        <w:contextualSpacing/>
      </w:pPr>
      <w:r w:rsidRPr="004E2771">
        <w:t>Collector for ArcGIS App</w:t>
      </w:r>
    </w:p>
    <w:p w:rsidR="00A841DD" w:rsidRPr="004E2771" w:rsidRDefault="00A841DD" w:rsidP="00A841DD">
      <w:pPr>
        <w:rPr>
          <w:rFonts w:ascii="Calibri" w:hAnsi="Calibri"/>
          <w:sz w:val="22"/>
          <w:szCs w:val="22"/>
        </w:rPr>
      </w:pPr>
      <w:proofErr w:type="gramStart"/>
      <w:r w:rsidRPr="004E2771">
        <w:rPr>
          <w:rFonts w:ascii="Calibri" w:hAnsi="Calibri"/>
          <w:b/>
          <w:sz w:val="22"/>
          <w:szCs w:val="22"/>
        </w:rPr>
        <w:t>Click on the Collector for ArcGIS app</w:t>
      </w:r>
      <w:r w:rsidRPr="004E2771">
        <w:rPr>
          <w:rFonts w:ascii="Calibri" w:hAnsi="Calibri"/>
          <w:sz w:val="22"/>
          <w:szCs w:val="22"/>
        </w:rPr>
        <w:t>.</w:t>
      </w:r>
      <w:proofErr w:type="gramEnd"/>
      <w:r w:rsidRPr="004E2771">
        <w:rPr>
          <w:rFonts w:ascii="Calibri" w:hAnsi="Calibri"/>
          <w:sz w:val="22"/>
          <w:szCs w:val="22"/>
        </w:rPr>
        <w:t xml:space="preserve"> You will need to log on to the Collector for ArcGIS app by typing the same log in and password as used earlier. </w:t>
      </w:r>
    </w:p>
    <w:p w:rsidR="00A841DD" w:rsidRPr="004E2771" w:rsidRDefault="00A841DD" w:rsidP="00A841DD">
      <w:pPr>
        <w:rPr>
          <w:rFonts w:ascii="Calibri" w:hAnsi="Calibri"/>
          <w:sz w:val="22"/>
          <w:szCs w:val="22"/>
        </w:rPr>
      </w:pPr>
      <w:r w:rsidRPr="004E2771">
        <w:rPr>
          <w:rFonts w:ascii="Calibri" w:hAnsi="Calibri"/>
          <w:sz w:val="22"/>
          <w:szCs w:val="22"/>
        </w:rPr>
        <w:t>Once opened a list of maps will appear.</w:t>
      </w:r>
    </w:p>
    <w:p w:rsidR="00A841DD" w:rsidRPr="004E2771" w:rsidRDefault="00A841DD" w:rsidP="00A841DD">
      <w:pPr>
        <w:rPr>
          <w:rFonts w:ascii="Calibri" w:hAnsi="Calibri"/>
          <w:sz w:val="22"/>
          <w:szCs w:val="22"/>
        </w:rPr>
      </w:pPr>
      <w:r w:rsidRPr="004E2771">
        <w:rPr>
          <w:rFonts w:ascii="Calibri" w:hAnsi="Calibri"/>
          <w:sz w:val="22"/>
          <w:szCs w:val="22"/>
        </w:rPr>
        <w:t xml:space="preserve">The search for the following map </w:t>
      </w:r>
      <w:r w:rsidRPr="004E2771">
        <w:rPr>
          <w:rFonts w:ascii="Calibri" w:hAnsi="Calibri"/>
          <w:b/>
          <w:sz w:val="22"/>
          <w:szCs w:val="22"/>
        </w:rPr>
        <w:t xml:space="preserve">the map you’ve created for this task. </w:t>
      </w:r>
    </w:p>
    <w:p w:rsidR="00A841DD" w:rsidRPr="004E2771" w:rsidRDefault="00A841DD" w:rsidP="00A841DD">
      <w:pPr>
        <w:rPr>
          <w:rFonts w:ascii="Calibri" w:hAnsi="Calibri"/>
          <w:sz w:val="22"/>
          <w:szCs w:val="22"/>
        </w:rPr>
      </w:pPr>
      <w:r w:rsidRPr="004E2771">
        <w:rPr>
          <w:rFonts w:ascii="Calibri" w:hAnsi="Calibri"/>
          <w:sz w:val="22"/>
          <w:szCs w:val="22"/>
        </w:rPr>
        <w:t xml:space="preserve">Once opened click on </w:t>
      </w:r>
      <w:r w:rsidRPr="004E2771">
        <w:rPr>
          <w:rFonts w:ascii="Calibri" w:hAnsi="Calibri"/>
          <w:b/>
          <w:sz w:val="22"/>
          <w:szCs w:val="22"/>
        </w:rPr>
        <w:t>collect a new feature</w:t>
      </w:r>
      <w:r w:rsidRPr="004E2771">
        <w:rPr>
          <w:rFonts w:ascii="Calibri" w:hAnsi="Calibri"/>
          <w:sz w:val="22"/>
          <w:szCs w:val="22"/>
        </w:rPr>
        <w:t xml:space="preserve">. This will open a dialogue box with data to fill in. After each section type </w:t>
      </w:r>
      <w:r w:rsidRPr="004E2771">
        <w:rPr>
          <w:rFonts w:ascii="Calibri" w:hAnsi="Calibri"/>
          <w:b/>
          <w:sz w:val="22"/>
          <w:szCs w:val="22"/>
        </w:rPr>
        <w:t>next</w:t>
      </w:r>
      <w:r w:rsidRPr="004E2771">
        <w:rPr>
          <w:rFonts w:ascii="Calibri" w:hAnsi="Calibri"/>
          <w:sz w:val="22"/>
          <w:szCs w:val="22"/>
        </w:rPr>
        <w:t xml:space="preserve">. When you get to the location either </w:t>
      </w:r>
      <w:r w:rsidRPr="004E2771">
        <w:rPr>
          <w:rFonts w:ascii="Calibri" w:hAnsi="Calibri"/>
          <w:b/>
          <w:sz w:val="22"/>
          <w:szCs w:val="22"/>
        </w:rPr>
        <w:t>touch</w:t>
      </w:r>
      <w:r w:rsidRPr="004E2771">
        <w:rPr>
          <w:rFonts w:ascii="Calibri" w:hAnsi="Calibri"/>
          <w:sz w:val="22"/>
          <w:szCs w:val="22"/>
        </w:rPr>
        <w:t xml:space="preserve"> the map or check if the map has located correctly via GPS then click </w:t>
      </w:r>
      <w:r w:rsidRPr="004E2771">
        <w:rPr>
          <w:rFonts w:ascii="Calibri" w:hAnsi="Calibri"/>
          <w:b/>
          <w:sz w:val="22"/>
          <w:szCs w:val="22"/>
        </w:rPr>
        <w:t xml:space="preserve">done. </w:t>
      </w:r>
      <w:r w:rsidRPr="004E2771">
        <w:rPr>
          <w:rFonts w:ascii="Calibri" w:hAnsi="Calibri"/>
          <w:sz w:val="22"/>
          <w:szCs w:val="22"/>
        </w:rPr>
        <w:t>The data has now uploaded to the map.</w:t>
      </w:r>
    </w:p>
    <w:p w:rsidR="00D71B61" w:rsidRPr="004E2771" w:rsidRDefault="00D71B61" w:rsidP="00A841DD">
      <w:pPr>
        <w:rPr>
          <w:rFonts w:ascii="Calibri" w:hAnsi="Calibri"/>
          <w:sz w:val="22"/>
          <w:szCs w:val="22"/>
        </w:rPr>
      </w:pPr>
    </w:p>
    <w:p w:rsidR="00A841DD" w:rsidRPr="004E2771" w:rsidRDefault="00A841DD" w:rsidP="00A841DD">
      <w:pPr>
        <w:rPr>
          <w:rFonts w:ascii="Calibri" w:hAnsi="Calibri"/>
          <w:sz w:val="22"/>
          <w:szCs w:val="22"/>
        </w:rPr>
      </w:pPr>
      <w:r w:rsidRPr="004E2771">
        <w:rPr>
          <w:rFonts w:ascii="Calibri" w:hAnsi="Calibri"/>
          <w:sz w:val="22"/>
          <w:szCs w:val="22"/>
        </w:rPr>
        <w:t>There is an excellent instruction sheet that ESRIUK has produced that allows you to create the feature that will use in the mobile app that is available via your organisational account. It uses the developer tool that is only available to organisational accounts.</w:t>
      </w:r>
    </w:p>
    <w:p w:rsidR="00A841DD" w:rsidRPr="004E2771" w:rsidRDefault="00A841DD" w:rsidP="00A841DD">
      <w:pPr>
        <w:rPr>
          <w:rFonts w:ascii="Calibri" w:hAnsi="Calibri"/>
          <w:sz w:val="22"/>
          <w:szCs w:val="22"/>
        </w:rPr>
      </w:pPr>
    </w:p>
    <w:p w:rsidR="00FC377D" w:rsidRPr="004E2771" w:rsidRDefault="00FC377D" w:rsidP="00F04DEA">
      <w:pPr>
        <w:rPr>
          <w:rFonts w:ascii="Calibri" w:eastAsia="Calibri" w:hAnsi="Calibri"/>
          <w:b/>
          <w:sz w:val="22"/>
          <w:szCs w:val="22"/>
        </w:rPr>
      </w:pPr>
      <w:r w:rsidRPr="004E2771">
        <w:rPr>
          <w:rFonts w:ascii="Calibri" w:eastAsia="Calibri" w:hAnsi="Calibri"/>
          <w:b/>
          <w:sz w:val="22"/>
          <w:szCs w:val="22"/>
        </w:rPr>
        <w:br w:type="page"/>
      </w:r>
    </w:p>
    <w:p w:rsidR="00A01BCD" w:rsidRPr="00A01BCD" w:rsidRDefault="00A01BCD" w:rsidP="00F41089">
      <w:pPr>
        <w:rPr>
          <w:rFonts w:ascii="Calibri" w:eastAsia="Calibri" w:hAnsi="Calibri"/>
          <w:b/>
          <w:sz w:val="36"/>
          <w:szCs w:val="36"/>
        </w:rPr>
      </w:pPr>
      <w:r w:rsidRPr="00A01BCD">
        <w:rPr>
          <w:rFonts w:ascii="Calibri" w:eastAsia="Calibri" w:hAnsi="Calibri"/>
          <w:b/>
          <w:sz w:val="36"/>
          <w:szCs w:val="36"/>
        </w:rPr>
        <w:t>Data Analysis</w:t>
      </w:r>
    </w:p>
    <w:p w:rsidR="00A01BCD" w:rsidRDefault="00A01BCD" w:rsidP="00453D9C">
      <w:pPr>
        <w:spacing w:after="200" w:line="276" w:lineRule="auto"/>
        <w:rPr>
          <w:rFonts w:ascii="Calibri" w:eastAsia="Calibri" w:hAnsi="Calibri"/>
          <w:b/>
          <w:sz w:val="28"/>
          <w:szCs w:val="28"/>
        </w:rPr>
      </w:pPr>
    </w:p>
    <w:p w:rsidR="00453D9C" w:rsidRPr="00453D9C" w:rsidRDefault="00453D9C" w:rsidP="00453D9C">
      <w:pPr>
        <w:spacing w:after="200" w:line="276" w:lineRule="auto"/>
        <w:rPr>
          <w:rFonts w:ascii="Calibri" w:eastAsia="Calibri" w:hAnsi="Calibri"/>
          <w:sz w:val="22"/>
          <w:szCs w:val="22"/>
        </w:rPr>
      </w:pPr>
      <w:r w:rsidRPr="00453D9C">
        <w:rPr>
          <w:rFonts w:ascii="Calibri" w:eastAsia="Calibri" w:hAnsi="Calibri"/>
          <w:sz w:val="22"/>
          <w:szCs w:val="22"/>
        </w:rPr>
        <w:t xml:space="preserve">Go to website </w:t>
      </w:r>
      <w:hyperlink r:id="rId9" w:history="1">
        <w:r w:rsidRPr="00453D9C">
          <w:rPr>
            <w:rFonts w:ascii="Calibri" w:eastAsia="Calibri" w:hAnsi="Calibri"/>
            <w:color w:val="0000FF"/>
            <w:sz w:val="22"/>
            <w:szCs w:val="22"/>
            <w:u w:val="single"/>
          </w:rPr>
          <w:t>http://www.arcgis.com/home/</w:t>
        </w:r>
      </w:hyperlink>
      <w:r w:rsidRPr="00453D9C">
        <w:rPr>
          <w:rFonts w:ascii="Calibri" w:eastAsia="Calibri" w:hAnsi="Calibri"/>
          <w:sz w:val="22"/>
          <w:szCs w:val="22"/>
        </w:rPr>
        <w:t xml:space="preserve"> </w:t>
      </w:r>
      <w:r w:rsidR="00F41089" w:rsidRPr="00F41089">
        <w:rPr>
          <w:rFonts w:ascii="Calibri" w:eastAsia="Calibri" w:hAnsi="Calibri"/>
          <w:b/>
          <w:sz w:val="22"/>
          <w:szCs w:val="22"/>
        </w:rPr>
        <w:t>log in</w:t>
      </w:r>
      <w:r w:rsidR="00F41089">
        <w:rPr>
          <w:rFonts w:ascii="Calibri" w:eastAsia="Calibri" w:hAnsi="Calibri"/>
          <w:sz w:val="22"/>
          <w:szCs w:val="22"/>
        </w:rPr>
        <w:t xml:space="preserve"> </w:t>
      </w:r>
      <w:r w:rsidRPr="00453D9C">
        <w:rPr>
          <w:rFonts w:ascii="Calibri" w:eastAsia="Calibri" w:hAnsi="Calibri"/>
          <w:sz w:val="22"/>
          <w:szCs w:val="22"/>
        </w:rPr>
        <w:t xml:space="preserve">and click on the </w:t>
      </w:r>
      <w:r w:rsidRPr="00453D9C">
        <w:rPr>
          <w:rFonts w:ascii="Calibri" w:eastAsia="Calibri" w:hAnsi="Calibri"/>
          <w:b/>
          <w:sz w:val="22"/>
          <w:szCs w:val="22"/>
        </w:rPr>
        <w:t>map</w:t>
      </w:r>
      <w:r w:rsidRPr="00453D9C">
        <w:rPr>
          <w:rFonts w:ascii="Calibri" w:eastAsia="Calibri" w:hAnsi="Calibri"/>
          <w:sz w:val="22"/>
          <w:szCs w:val="22"/>
        </w:rPr>
        <w:t xml:space="preserve"> tab.</w:t>
      </w:r>
    </w:p>
    <w:p w:rsidR="00453D9C" w:rsidRDefault="00581E5C" w:rsidP="00453D9C">
      <w:pPr>
        <w:spacing w:after="200" w:line="276" w:lineRule="auto"/>
        <w:rPr>
          <w:rFonts w:ascii="Calibri" w:eastAsia="Calibri" w:hAnsi="Calibri"/>
          <w:sz w:val="22"/>
          <w:szCs w:val="22"/>
        </w:rPr>
      </w:pPr>
      <w:r>
        <w:rPr>
          <w:rFonts w:ascii="Calibri" w:eastAsia="Calibri" w:hAnsi="Calibri"/>
          <w:noProof/>
          <w:sz w:val="22"/>
          <w:szCs w:val="22"/>
          <w:lang w:eastAsia="en-GB"/>
        </w:rPr>
        <w:drawing>
          <wp:inline distT="0" distB="0" distL="0" distR="0">
            <wp:extent cx="5358765" cy="2519680"/>
            <wp:effectExtent l="19050" t="19050" r="13335" b="13970"/>
            <wp:docPr id="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947" b="5292"/>
                    <a:stretch>
                      <a:fillRect/>
                    </a:stretch>
                  </pic:blipFill>
                  <pic:spPr bwMode="auto">
                    <a:xfrm>
                      <a:off x="0" y="0"/>
                      <a:ext cx="5358765" cy="2519680"/>
                    </a:xfrm>
                    <a:prstGeom prst="rect">
                      <a:avLst/>
                    </a:prstGeom>
                    <a:noFill/>
                    <a:ln w="9525" cmpd="sng">
                      <a:solidFill>
                        <a:srgbClr val="000000"/>
                      </a:solidFill>
                      <a:miter lim="800000"/>
                      <a:headEnd/>
                      <a:tailEnd/>
                    </a:ln>
                    <a:effectLst/>
                  </pic:spPr>
                </pic:pic>
              </a:graphicData>
            </a:graphic>
          </wp:inline>
        </w:drawing>
      </w:r>
    </w:p>
    <w:p w:rsidR="00E10CD1" w:rsidRPr="00453D9C" w:rsidRDefault="00E10CD1" w:rsidP="00E10CD1">
      <w:pPr>
        <w:spacing w:after="200" w:line="276" w:lineRule="auto"/>
        <w:rPr>
          <w:rFonts w:ascii="Calibri" w:eastAsia="Calibri" w:hAnsi="Calibri"/>
          <w:sz w:val="22"/>
          <w:szCs w:val="22"/>
        </w:rPr>
      </w:pPr>
      <w:r w:rsidRPr="00453D9C">
        <w:rPr>
          <w:rFonts w:ascii="Calibri" w:eastAsia="Calibri" w:hAnsi="Calibri"/>
          <w:sz w:val="22"/>
          <w:szCs w:val="22"/>
        </w:rPr>
        <w:t xml:space="preserve">When you </w:t>
      </w:r>
      <w:r w:rsidRPr="00E10CD1">
        <w:rPr>
          <w:rFonts w:ascii="Calibri" w:eastAsia="Calibri" w:hAnsi="Calibri"/>
          <w:b/>
          <w:sz w:val="22"/>
          <w:szCs w:val="22"/>
        </w:rPr>
        <w:t>save</w:t>
      </w:r>
      <w:r w:rsidRPr="00453D9C">
        <w:rPr>
          <w:rFonts w:ascii="Calibri" w:eastAsia="Calibri" w:hAnsi="Calibri"/>
          <w:sz w:val="22"/>
          <w:szCs w:val="22"/>
        </w:rPr>
        <w:t xml:space="preserve"> your map</w:t>
      </w:r>
      <w:r>
        <w:rPr>
          <w:rFonts w:ascii="Calibri" w:eastAsia="Calibri" w:hAnsi="Calibri"/>
          <w:sz w:val="22"/>
          <w:szCs w:val="22"/>
        </w:rPr>
        <w:t>, tab found on top of map,</w:t>
      </w:r>
      <w:r w:rsidRPr="00453D9C">
        <w:rPr>
          <w:rFonts w:ascii="Calibri" w:eastAsia="Calibri" w:hAnsi="Calibri"/>
          <w:sz w:val="22"/>
          <w:szCs w:val="22"/>
        </w:rPr>
        <w:t xml:space="preserve"> you need to give it a name and also some important information including:</w:t>
      </w:r>
    </w:p>
    <w:p w:rsidR="00E10CD1" w:rsidRPr="00453D9C" w:rsidRDefault="00E10CD1" w:rsidP="00E10CD1">
      <w:pPr>
        <w:spacing w:after="200" w:line="276" w:lineRule="auto"/>
        <w:rPr>
          <w:rFonts w:ascii="Calibri" w:eastAsia="Calibri" w:hAnsi="Calibri"/>
          <w:sz w:val="22"/>
          <w:szCs w:val="22"/>
        </w:rPr>
      </w:pPr>
      <w:proofErr w:type="gramStart"/>
      <w:r w:rsidRPr="00453D9C">
        <w:rPr>
          <w:rFonts w:ascii="Calibri" w:eastAsia="Calibri" w:hAnsi="Calibri"/>
          <w:sz w:val="22"/>
          <w:szCs w:val="22"/>
        </w:rPr>
        <w:t>Tags ,</w:t>
      </w:r>
      <w:proofErr w:type="gramEnd"/>
      <w:r w:rsidRPr="00453D9C">
        <w:rPr>
          <w:rFonts w:ascii="Calibri" w:eastAsia="Calibri" w:hAnsi="Calibri"/>
          <w:sz w:val="22"/>
          <w:szCs w:val="22"/>
        </w:rPr>
        <w:t xml:space="preserve"> title, summary. Tags are keywords that are used to search maps created. </w:t>
      </w:r>
    </w:p>
    <w:p w:rsidR="00E10CD1" w:rsidRDefault="00E10CD1" w:rsidP="00453D9C">
      <w:pPr>
        <w:spacing w:after="200" w:line="276" w:lineRule="auto"/>
        <w:rPr>
          <w:rFonts w:ascii="Calibri" w:eastAsia="Calibri" w:hAnsi="Calibri"/>
          <w:sz w:val="22"/>
          <w:szCs w:val="22"/>
        </w:rPr>
      </w:pPr>
      <w:r>
        <w:rPr>
          <w:noProof/>
          <w:lang w:eastAsia="en-GB"/>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247900" cy="1104900"/>
            <wp:effectExtent l="19050" t="19050" r="19050" b="19050"/>
            <wp:wrapSquare wrapText="bothSides"/>
            <wp:docPr id="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950" t="29585" r="35799" b="36095"/>
                    <a:stretch>
                      <a:fillRect/>
                    </a:stretch>
                  </pic:blipFill>
                  <pic:spPr bwMode="auto">
                    <a:xfrm>
                      <a:off x="0" y="0"/>
                      <a:ext cx="2247900" cy="1104900"/>
                    </a:xfrm>
                    <a:prstGeom prst="rect">
                      <a:avLst/>
                    </a:prstGeom>
                    <a:noFill/>
                    <a:ln w="9525">
                      <a:solidFill>
                        <a:srgbClr val="4F81BD"/>
                      </a:solidFill>
                      <a:miter lim="800000"/>
                      <a:headEnd/>
                      <a:tailEnd/>
                    </a:ln>
                  </pic:spPr>
                </pic:pic>
              </a:graphicData>
            </a:graphic>
          </wp:anchor>
        </w:drawing>
      </w:r>
      <w:r w:rsidRPr="00453D9C">
        <w:rPr>
          <w:rFonts w:ascii="Calibri" w:eastAsia="Calibri" w:hAnsi="Calibri"/>
          <w:sz w:val="22"/>
          <w:szCs w:val="22"/>
        </w:rPr>
        <w:br w:type="textWrapping" w:clear="all"/>
      </w:r>
    </w:p>
    <w:p w:rsidR="00453D9C" w:rsidRPr="00453D9C" w:rsidRDefault="00453D9C" w:rsidP="00453D9C">
      <w:pPr>
        <w:spacing w:after="200" w:line="276" w:lineRule="auto"/>
        <w:rPr>
          <w:rFonts w:ascii="Calibri" w:eastAsia="Calibri" w:hAnsi="Calibri"/>
          <w:sz w:val="22"/>
          <w:szCs w:val="22"/>
        </w:rPr>
      </w:pPr>
      <w:r w:rsidRPr="00453D9C">
        <w:rPr>
          <w:rFonts w:ascii="Calibri" w:eastAsia="Calibri" w:hAnsi="Calibri"/>
          <w:sz w:val="22"/>
          <w:szCs w:val="22"/>
        </w:rPr>
        <w:t xml:space="preserve">If you want to the change the </w:t>
      </w:r>
      <w:proofErr w:type="spellStart"/>
      <w:r w:rsidRPr="00453D9C">
        <w:rPr>
          <w:rFonts w:ascii="Calibri" w:eastAsia="Calibri" w:hAnsi="Calibri"/>
          <w:sz w:val="22"/>
          <w:szCs w:val="22"/>
        </w:rPr>
        <w:t>basemap</w:t>
      </w:r>
      <w:proofErr w:type="spellEnd"/>
      <w:r w:rsidRPr="00453D9C">
        <w:rPr>
          <w:rFonts w:ascii="Calibri" w:eastAsia="Calibri" w:hAnsi="Calibri"/>
          <w:sz w:val="22"/>
          <w:szCs w:val="22"/>
        </w:rPr>
        <w:t xml:space="preserve"> click on the </w:t>
      </w:r>
      <w:proofErr w:type="spellStart"/>
      <w:r w:rsidRPr="00453D9C">
        <w:rPr>
          <w:rFonts w:ascii="Calibri" w:eastAsia="Calibri" w:hAnsi="Calibri"/>
          <w:b/>
          <w:sz w:val="22"/>
          <w:szCs w:val="22"/>
        </w:rPr>
        <w:t>basemap</w:t>
      </w:r>
      <w:proofErr w:type="spellEnd"/>
      <w:r w:rsidRPr="00453D9C">
        <w:rPr>
          <w:rFonts w:ascii="Calibri" w:eastAsia="Calibri" w:hAnsi="Calibri"/>
          <w:sz w:val="22"/>
          <w:szCs w:val="22"/>
        </w:rPr>
        <w:t xml:space="preserve"> tap and a variety of </w:t>
      </w:r>
      <w:proofErr w:type="spellStart"/>
      <w:r w:rsidRPr="00453D9C">
        <w:rPr>
          <w:rFonts w:ascii="Calibri" w:eastAsia="Calibri" w:hAnsi="Calibri"/>
          <w:sz w:val="22"/>
          <w:szCs w:val="22"/>
        </w:rPr>
        <w:t>basemaps</w:t>
      </w:r>
      <w:proofErr w:type="spellEnd"/>
      <w:r w:rsidRPr="00453D9C">
        <w:rPr>
          <w:rFonts w:ascii="Calibri" w:eastAsia="Calibri" w:hAnsi="Calibri"/>
          <w:sz w:val="22"/>
          <w:szCs w:val="22"/>
        </w:rPr>
        <w:t xml:space="preserve"> available will appear. Click on the one you want. </w:t>
      </w:r>
    </w:p>
    <w:p w:rsidR="00453D9C" w:rsidRPr="00453D9C" w:rsidRDefault="00581E5C" w:rsidP="00453D9C">
      <w:pPr>
        <w:spacing w:after="200" w:line="276" w:lineRule="auto"/>
        <w:rPr>
          <w:rFonts w:ascii="Calibri" w:eastAsia="Calibri" w:hAnsi="Calibri"/>
          <w:sz w:val="22"/>
          <w:szCs w:val="22"/>
        </w:rPr>
      </w:pPr>
      <w:r>
        <w:rPr>
          <w:rFonts w:ascii="Calibri" w:eastAsia="Calibri" w:hAnsi="Calibri"/>
          <w:noProof/>
          <w:sz w:val="22"/>
          <w:szCs w:val="22"/>
          <w:lang w:eastAsia="en-GB"/>
        </w:rPr>
        <w:drawing>
          <wp:inline distT="0" distB="0" distL="0" distR="0">
            <wp:extent cx="2434590" cy="1913890"/>
            <wp:effectExtent l="19050" t="19050" r="22860" b="10160"/>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243" r="57587" b="29289"/>
                    <a:stretch>
                      <a:fillRect/>
                    </a:stretch>
                  </pic:blipFill>
                  <pic:spPr bwMode="auto">
                    <a:xfrm>
                      <a:off x="0" y="0"/>
                      <a:ext cx="2434590" cy="1913890"/>
                    </a:xfrm>
                    <a:prstGeom prst="rect">
                      <a:avLst/>
                    </a:prstGeom>
                    <a:noFill/>
                    <a:ln w="9525" cmpd="sng">
                      <a:solidFill>
                        <a:srgbClr val="000000"/>
                      </a:solidFill>
                      <a:miter lim="800000"/>
                      <a:headEnd/>
                      <a:tailEnd/>
                    </a:ln>
                    <a:effectLst/>
                  </pic:spPr>
                </pic:pic>
              </a:graphicData>
            </a:graphic>
          </wp:inline>
        </w:drawing>
      </w:r>
    </w:p>
    <w:p w:rsidR="00453D9C" w:rsidRPr="00453D9C" w:rsidRDefault="00453D9C" w:rsidP="00453D9C">
      <w:pPr>
        <w:spacing w:after="200" w:line="276" w:lineRule="auto"/>
        <w:rPr>
          <w:rFonts w:ascii="Calibri" w:eastAsia="Calibri" w:hAnsi="Calibri"/>
          <w:sz w:val="22"/>
          <w:szCs w:val="22"/>
        </w:rPr>
      </w:pPr>
    </w:p>
    <w:p w:rsidR="00453D9C" w:rsidRPr="00453D9C" w:rsidRDefault="00453D9C" w:rsidP="00A01BCD">
      <w:pPr>
        <w:rPr>
          <w:rFonts w:ascii="Calibri" w:eastAsia="Calibri" w:hAnsi="Calibri"/>
          <w:b/>
          <w:sz w:val="28"/>
          <w:szCs w:val="28"/>
        </w:rPr>
      </w:pPr>
      <w:r w:rsidRPr="00453D9C">
        <w:rPr>
          <w:rFonts w:ascii="Calibri" w:eastAsia="Calibri" w:hAnsi="Calibri"/>
          <w:b/>
          <w:sz w:val="28"/>
          <w:szCs w:val="28"/>
        </w:rPr>
        <w:t>Creating a map using your own data</w:t>
      </w:r>
    </w:p>
    <w:p w:rsidR="00453D9C" w:rsidRPr="00453D9C" w:rsidRDefault="00453D9C" w:rsidP="00453D9C">
      <w:pPr>
        <w:spacing w:after="200" w:line="276" w:lineRule="auto"/>
        <w:rPr>
          <w:rFonts w:ascii="Calibri" w:eastAsia="Calibri" w:hAnsi="Calibri"/>
          <w:sz w:val="22"/>
          <w:szCs w:val="22"/>
        </w:rPr>
      </w:pPr>
      <w:r w:rsidRPr="00453D9C">
        <w:rPr>
          <w:rFonts w:ascii="Calibri" w:eastAsia="Calibri" w:hAnsi="Calibri"/>
          <w:sz w:val="22"/>
          <w:szCs w:val="22"/>
        </w:rPr>
        <w:t xml:space="preserve">We are now going to add information created by </w:t>
      </w:r>
      <w:proofErr w:type="gramStart"/>
      <w:r w:rsidRPr="00453D9C">
        <w:rPr>
          <w:rFonts w:ascii="Calibri" w:eastAsia="Calibri" w:hAnsi="Calibri"/>
          <w:sz w:val="22"/>
          <w:szCs w:val="22"/>
        </w:rPr>
        <w:t>yourself</w:t>
      </w:r>
      <w:proofErr w:type="gramEnd"/>
      <w:r w:rsidRPr="00453D9C">
        <w:rPr>
          <w:rFonts w:ascii="Calibri" w:eastAsia="Calibri" w:hAnsi="Calibri"/>
          <w:sz w:val="22"/>
          <w:szCs w:val="22"/>
        </w:rPr>
        <w:t xml:space="preserve"> such as fieldwork data</w:t>
      </w:r>
      <w:r w:rsidR="00FF489A">
        <w:rPr>
          <w:rFonts w:ascii="Calibri" w:eastAsia="Calibri" w:hAnsi="Calibri"/>
          <w:sz w:val="22"/>
          <w:szCs w:val="22"/>
        </w:rPr>
        <w:t xml:space="preserve">, in this case the </w:t>
      </w:r>
      <w:proofErr w:type="spellStart"/>
      <w:r w:rsidR="00FF489A">
        <w:rPr>
          <w:rFonts w:ascii="Calibri" w:eastAsia="Calibri" w:hAnsi="Calibri"/>
          <w:sz w:val="22"/>
          <w:szCs w:val="22"/>
        </w:rPr>
        <w:t>wifi</w:t>
      </w:r>
      <w:proofErr w:type="spellEnd"/>
      <w:r w:rsidR="00FF489A">
        <w:rPr>
          <w:rFonts w:ascii="Calibri" w:eastAsia="Calibri" w:hAnsi="Calibri"/>
          <w:sz w:val="22"/>
          <w:szCs w:val="22"/>
        </w:rPr>
        <w:t xml:space="preserve"> data</w:t>
      </w:r>
      <w:r w:rsidRPr="00453D9C">
        <w:rPr>
          <w:rFonts w:ascii="Calibri" w:eastAsia="Calibri" w:hAnsi="Calibri"/>
          <w:sz w:val="22"/>
          <w:szCs w:val="22"/>
        </w:rPr>
        <w:t xml:space="preserve">. To this you first need to create an excel spreadsheet where the data you have collected needs to be inputted. This data will need an latitude and </w:t>
      </w:r>
      <w:proofErr w:type="gramStart"/>
      <w:r w:rsidRPr="00453D9C">
        <w:rPr>
          <w:rFonts w:ascii="Calibri" w:eastAsia="Calibri" w:hAnsi="Calibri"/>
          <w:sz w:val="22"/>
          <w:szCs w:val="22"/>
        </w:rPr>
        <w:t>longitude  X,Y</w:t>
      </w:r>
      <w:proofErr w:type="gramEnd"/>
      <w:r w:rsidRPr="00453D9C">
        <w:rPr>
          <w:rFonts w:ascii="Calibri" w:eastAsia="Calibri" w:hAnsi="Calibri"/>
          <w:sz w:val="22"/>
          <w:szCs w:val="22"/>
        </w:rPr>
        <w:t xml:space="preserve"> co-ordinate</w:t>
      </w:r>
      <w:r w:rsidR="00FF489A">
        <w:rPr>
          <w:rFonts w:ascii="Calibri" w:eastAsia="Calibri" w:hAnsi="Calibri"/>
          <w:sz w:val="22"/>
          <w:szCs w:val="22"/>
        </w:rPr>
        <w:t>. This has been done for you in the excel CSV file created.</w:t>
      </w:r>
      <w:r w:rsidRPr="00453D9C">
        <w:rPr>
          <w:rFonts w:ascii="Calibri" w:eastAsia="Calibri" w:hAnsi="Calibri"/>
          <w:sz w:val="22"/>
          <w:szCs w:val="22"/>
        </w:rPr>
        <w:br w:type="textWrapping" w:clear="all"/>
        <w:t xml:space="preserve">To add data in a spreadsheet go to the </w:t>
      </w:r>
      <w:r w:rsidRPr="00453D9C">
        <w:rPr>
          <w:rFonts w:ascii="Calibri" w:eastAsia="Calibri" w:hAnsi="Calibri"/>
          <w:b/>
          <w:sz w:val="22"/>
          <w:szCs w:val="22"/>
        </w:rPr>
        <w:t>add</w:t>
      </w:r>
      <w:r w:rsidRPr="00453D9C">
        <w:rPr>
          <w:rFonts w:ascii="Calibri" w:eastAsia="Calibri" w:hAnsi="Calibri"/>
          <w:sz w:val="22"/>
          <w:szCs w:val="22"/>
        </w:rPr>
        <w:t xml:space="preserve"> data tab on the top tool bar click </w:t>
      </w:r>
      <w:r w:rsidRPr="00453D9C">
        <w:rPr>
          <w:rFonts w:ascii="Calibri" w:eastAsia="Calibri" w:hAnsi="Calibri"/>
          <w:b/>
          <w:sz w:val="22"/>
          <w:szCs w:val="22"/>
        </w:rPr>
        <w:t>add layer from file</w:t>
      </w:r>
      <w:r w:rsidRPr="00453D9C">
        <w:rPr>
          <w:rFonts w:ascii="Calibri" w:eastAsia="Calibri" w:hAnsi="Calibri"/>
          <w:sz w:val="22"/>
          <w:szCs w:val="22"/>
        </w:rPr>
        <w:t xml:space="preserve">. Then choose the file you want, in this example </w:t>
      </w:r>
      <w:proofErr w:type="spellStart"/>
      <w:proofErr w:type="gramStart"/>
      <w:r w:rsidRPr="00453D9C">
        <w:rPr>
          <w:rFonts w:ascii="Calibri" w:eastAsia="Calibri" w:hAnsi="Calibri"/>
          <w:sz w:val="22"/>
          <w:szCs w:val="22"/>
        </w:rPr>
        <w:t>its</w:t>
      </w:r>
      <w:proofErr w:type="spellEnd"/>
      <w:proofErr w:type="gramEnd"/>
      <w:r w:rsidRPr="00453D9C">
        <w:rPr>
          <w:rFonts w:ascii="Calibri" w:eastAsia="Calibri" w:hAnsi="Calibri"/>
          <w:sz w:val="22"/>
          <w:szCs w:val="22"/>
        </w:rPr>
        <w:t xml:space="preserve"> the </w:t>
      </w:r>
      <w:r w:rsidR="00FF489A">
        <w:rPr>
          <w:rFonts w:ascii="Calibri" w:eastAsia="Calibri" w:hAnsi="Calibri"/>
          <w:sz w:val="22"/>
          <w:szCs w:val="22"/>
        </w:rPr>
        <w:t>wifi</w:t>
      </w:r>
      <w:r w:rsidRPr="00453D9C">
        <w:rPr>
          <w:rFonts w:ascii="Calibri" w:eastAsia="Calibri" w:hAnsi="Calibri"/>
          <w:sz w:val="22"/>
          <w:szCs w:val="22"/>
        </w:rPr>
        <w:t xml:space="preserve">.CSV then </w:t>
      </w:r>
      <w:r w:rsidRPr="00D71B61">
        <w:rPr>
          <w:rFonts w:ascii="Calibri" w:eastAsia="Calibri" w:hAnsi="Calibri"/>
          <w:b/>
          <w:sz w:val="22"/>
          <w:szCs w:val="22"/>
        </w:rPr>
        <w:t>click import layer</w:t>
      </w:r>
      <w:r w:rsidRPr="00453D9C">
        <w:rPr>
          <w:rFonts w:ascii="Calibri" w:eastAsia="Calibri" w:hAnsi="Calibri"/>
          <w:sz w:val="22"/>
          <w:szCs w:val="22"/>
        </w:rPr>
        <w:t xml:space="preserve"> and the data will load into the map.</w:t>
      </w:r>
    </w:p>
    <w:p w:rsidR="00453D9C" w:rsidRDefault="00581E5C" w:rsidP="00453D9C">
      <w:pPr>
        <w:spacing w:after="200" w:line="276" w:lineRule="auto"/>
        <w:rPr>
          <w:rFonts w:ascii="Calibri" w:eastAsia="Calibri" w:hAnsi="Calibri"/>
          <w:sz w:val="22"/>
          <w:szCs w:val="22"/>
        </w:rPr>
      </w:pPr>
      <w:r>
        <w:rPr>
          <w:rFonts w:ascii="Calibri" w:eastAsia="Calibri" w:hAnsi="Calibri"/>
          <w:noProof/>
          <w:sz w:val="22"/>
          <w:szCs w:val="22"/>
          <w:lang w:eastAsia="en-GB"/>
        </w:rPr>
        <w:drawing>
          <wp:inline distT="0" distB="0" distL="0" distR="0">
            <wp:extent cx="2216989" cy="1226110"/>
            <wp:effectExtent l="19050" t="19050" r="12065" b="12700"/>
            <wp:docPr id="1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6270" r="33138" b="17752"/>
                    <a:stretch>
                      <a:fillRect/>
                    </a:stretch>
                  </pic:blipFill>
                  <pic:spPr bwMode="auto">
                    <a:xfrm>
                      <a:off x="0" y="0"/>
                      <a:ext cx="2218047" cy="1226695"/>
                    </a:xfrm>
                    <a:prstGeom prst="rect">
                      <a:avLst/>
                    </a:prstGeom>
                    <a:noFill/>
                    <a:ln w="9525" cmpd="sng">
                      <a:solidFill>
                        <a:srgbClr val="4F81BD"/>
                      </a:solidFill>
                      <a:miter lim="800000"/>
                      <a:headEnd/>
                      <a:tailEnd/>
                    </a:ln>
                    <a:effectLst/>
                  </pic:spPr>
                </pic:pic>
              </a:graphicData>
            </a:graphic>
          </wp:inline>
        </w:drawing>
      </w:r>
    </w:p>
    <w:p w:rsidR="00FF489A" w:rsidRDefault="00FF489A" w:rsidP="00453D9C">
      <w:pPr>
        <w:spacing w:after="200" w:line="276" w:lineRule="auto"/>
        <w:rPr>
          <w:rFonts w:ascii="Calibri" w:eastAsia="Calibri" w:hAnsi="Calibri"/>
          <w:sz w:val="22"/>
          <w:szCs w:val="22"/>
        </w:rPr>
      </w:pPr>
      <w:r>
        <w:rPr>
          <w:rFonts w:ascii="Calibri" w:eastAsia="Calibri" w:hAnsi="Calibri"/>
          <w:sz w:val="22"/>
          <w:szCs w:val="22"/>
        </w:rPr>
        <w:t xml:space="preserve">Alternatively you can open the file and drag and drop on to the map and the data will map. </w:t>
      </w:r>
      <w:r w:rsidR="00C06D81">
        <w:rPr>
          <w:rFonts w:ascii="Calibri" w:eastAsia="Calibri" w:hAnsi="Calibri"/>
          <w:sz w:val="22"/>
          <w:szCs w:val="22"/>
        </w:rPr>
        <w:t>When first loaded the data will automaticall</w:t>
      </w:r>
      <w:r w:rsidR="00923EC1">
        <w:rPr>
          <w:rFonts w:ascii="Calibri" w:eastAsia="Calibri" w:hAnsi="Calibri"/>
          <w:sz w:val="22"/>
          <w:szCs w:val="22"/>
        </w:rPr>
        <w:t>y appear like this below with a</w:t>
      </w:r>
      <w:r w:rsidR="00C06D81">
        <w:rPr>
          <w:rFonts w:ascii="Calibri" w:eastAsia="Calibri" w:hAnsi="Calibri"/>
          <w:sz w:val="22"/>
          <w:szCs w:val="22"/>
        </w:rPr>
        <w:t xml:space="preserve"> </w:t>
      </w:r>
      <w:r w:rsidR="00C06D81" w:rsidRPr="00923EC1">
        <w:rPr>
          <w:rFonts w:ascii="Calibri" w:eastAsia="Calibri" w:hAnsi="Calibri"/>
          <w:b/>
          <w:sz w:val="22"/>
          <w:szCs w:val="22"/>
        </w:rPr>
        <w:t>change style</w:t>
      </w:r>
      <w:r w:rsidR="00C06D81">
        <w:rPr>
          <w:rFonts w:ascii="Calibri" w:eastAsia="Calibri" w:hAnsi="Calibri"/>
          <w:sz w:val="22"/>
          <w:szCs w:val="22"/>
        </w:rPr>
        <w:t xml:space="preserve"> dialogue box allowing you a variety of ways of showing the information. </w:t>
      </w:r>
    </w:p>
    <w:p w:rsidR="00D71B61" w:rsidRPr="00453D9C" w:rsidRDefault="00D71B61" w:rsidP="00453D9C">
      <w:pPr>
        <w:spacing w:after="200" w:line="276" w:lineRule="auto"/>
        <w:rPr>
          <w:rFonts w:ascii="Calibri" w:eastAsia="Calibri" w:hAnsi="Calibri"/>
          <w:sz w:val="22"/>
          <w:szCs w:val="22"/>
        </w:rPr>
      </w:pPr>
      <w:r>
        <w:rPr>
          <w:rFonts w:ascii="Calibri" w:eastAsia="Calibri" w:hAnsi="Calibri"/>
          <w:sz w:val="22"/>
          <w:szCs w:val="22"/>
        </w:rPr>
        <w:t>If you have added data via the collector app the data should already be loaded in to the map.</w:t>
      </w:r>
    </w:p>
    <w:p w:rsidR="00453D9C" w:rsidRDefault="00FF489A" w:rsidP="00453D9C">
      <w:pPr>
        <w:spacing w:after="200" w:line="276" w:lineRule="auto"/>
        <w:rPr>
          <w:rFonts w:ascii="Calibri" w:eastAsia="Calibri" w:hAnsi="Calibri"/>
          <w:sz w:val="22"/>
          <w:szCs w:val="22"/>
        </w:rPr>
      </w:pPr>
      <w:r>
        <w:rPr>
          <w:noProof/>
          <w:lang w:eastAsia="en-GB"/>
        </w:rPr>
        <w:drawing>
          <wp:inline distT="0" distB="0" distL="0" distR="0">
            <wp:extent cx="3114136" cy="1557068"/>
            <wp:effectExtent l="19050" t="19050" r="10160" b="241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t="14517" b="5483"/>
                    <a:stretch/>
                  </pic:blipFill>
                  <pic:spPr bwMode="auto">
                    <a:xfrm>
                      <a:off x="0" y="0"/>
                      <a:ext cx="3116245" cy="1558123"/>
                    </a:xfrm>
                    <a:prstGeom prst="rect">
                      <a:avLst/>
                    </a:prstGeom>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87532" w:rsidRDefault="00587532" w:rsidP="00453D9C">
      <w:pPr>
        <w:spacing w:after="200" w:line="276" w:lineRule="auto"/>
        <w:rPr>
          <w:rFonts w:ascii="Calibri" w:eastAsia="Calibri" w:hAnsi="Calibri"/>
          <w:sz w:val="22"/>
          <w:szCs w:val="22"/>
        </w:rPr>
      </w:pPr>
      <w:r>
        <w:rPr>
          <w:rFonts w:ascii="Calibri" w:eastAsia="Calibri" w:hAnsi="Calibri"/>
          <w:sz w:val="22"/>
          <w:szCs w:val="22"/>
        </w:rPr>
        <w:t xml:space="preserve">First choose </w:t>
      </w:r>
      <w:r w:rsidRPr="00923EC1">
        <w:rPr>
          <w:rFonts w:ascii="Calibri" w:eastAsia="Calibri" w:hAnsi="Calibri"/>
          <w:b/>
          <w:sz w:val="22"/>
          <w:szCs w:val="22"/>
        </w:rPr>
        <w:t>1. Which attribute you want to show</w:t>
      </w:r>
      <w:r>
        <w:rPr>
          <w:rFonts w:ascii="Calibri" w:eastAsia="Calibri" w:hAnsi="Calibri"/>
          <w:sz w:val="22"/>
          <w:szCs w:val="22"/>
        </w:rPr>
        <w:t xml:space="preserve">. Here choose </w:t>
      </w:r>
      <w:r w:rsidR="00C60A7A">
        <w:rPr>
          <w:rFonts w:ascii="Calibri" w:eastAsia="Calibri" w:hAnsi="Calibri"/>
          <w:b/>
          <w:sz w:val="22"/>
          <w:szCs w:val="22"/>
        </w:rPr>
        <w:t>a weather variable such as temp</w:t>
      </w:r>
      <w:r>
        <w:rPr>
          <w:rFonts w:ascii="Calibri" w:eastAsia="Calibri" w:hAnsi="Calibri"/>
          <w:sz w:val="22"/>
          <w:szCs w:val="22"/>
        </w:rPr>
        <w:t xml:space="preserve">. Then choose </w:t>
      </w:r>
      <w:r w:rsidRPr="00923EC1">
        <w:rPr>
          <w:rFonts w:ascii="Calibri" w:eastAsia="Calibri" w:hAnsi="Calibri"/>
          <w:b/>
          <w:sz w:val="22"/>
          <w:szCs w:val="22"/>
        </w:rPr>
        <w:t xml:space="preserve">2. </w:t>
      </w:r>
      <w:proofErr w:type="gramStart"/>
      <w:r w:rsidRPr="00923EC1">
        <w:rPr>
          <w:rFonts w:ascii="Calibri" w:eastAsia="Calibri" w:hAnsi="Calibri"/>
          <w:b/>
          <w:sz w:val="22"/>
          <w:szCs w:val="22"/>
        </w:rPr>
        <w:t>a</w:t>
      </w:r>
      <w:proofErr w:type="gramEnd"/>
      <w:r w:rsidRPr="00923EC1">
        <w:rPr>
          <w:rFonts w:ascii="Calibri" w:eastAsia="Calibri" w:hAnsi="Calibri"/>
          <w:b/>
          <w:sz w:val="22"/>
          <w:szCs w:val="22"/>
        </w:rPr>
        <w:t xml:space="preserve"> drawing style</w:t>
      </w:r>
      <w:r>
        <w:rPr>
          <w:rFonts w:ascii="Calibri" w:eastAsia="Calibri" w:hAnsi="Calibri"/>
          <w:sz w:val="22"/>
          <w:szCs w:val="22"/>
        </w:rPr>
        <w:t xml:space="preserve">. For this task you have a choice. You could choose </w:t>
      </w:r>
      <w:r w:rsidRPr="00923EC1">
        <w:rPr>
          <w:rFonts w:ascii="Calibri" w:eastAsia="Calibri" w:hAnsi="Calibri"/>
          <w:b/>
          <w:sz w:val="22"/>
          <w:szCs w:val="22"/>
        </w:rPr>
        <w:t>counts and amounts</w:t>
      </w:r>
      <w:r>
        <w:rPr>
          <w:rFonts w:ascii="Calibri" w:eastAsia="Calibri" w:hAnsi="Calibri"/>
          <w:sz w:val="22"/>
          <w:szCs w:val="22"/>
        </w:rPr>
        <w:t xml:space="preserve"> or </w:t>
      </w:r>
      <w:proofErr w:type="gramStart"/>
      <w:r w:rsidRPr="00923EC1">
        <w:rPr>
          <w:rFonts w:ascii="Calibri" w:eastAsia="Calibri" w:hAnsi="Calibri"/>
          <w:b/>
          <w:sz w:val="22"/>
          <w:szCs w:val="22"/>
        </w:rPr>
        <w:t>types(</w:t>
      </w:r>
      <w:proofErr w:type="gramEnd"/>
      <w:r w:rsidRPr="00923EC1">
        <w:rPr>
          <w:rFonts w:ascii="Calibri" w:eastAsia="Calibri" w:hAnsi="Calibri"/>
          <w:b/>
          <w:sz w:val="22"/>
          <w:szCs w:val="22"/>
        </w:rPr>
        <w:t>unique symbols</w:t>
      </w:r>
      <w:r>
        <w:rPr>
          <w:rFonts w:ascii="Calibri" w:eastAsia="Calibri" w:hAnsi="Calibri"/>
          <w:sz w:val="22"/>
          <w:szCs w:val="22"/>
        </w:rPr>
        <w:t xml:space="preserve">). For this task you can choose either but counts and amounts is more suitable as you are dealing with changing values. Then </w:t>
      </w:r>
      <w:r w:rsidRPr="00923EC1">
        <w:rPr>
          <w:rFonts w:ascii="Calibri" w:eastAsia="Calibri" w:hAnsi="Calibri"/>
          <w:b/>
          <w:sz w:val="22"/>
          <w:szCs w:val="22"/>
        </w:rPr>
        <w:t>click options</w:t>
      </w:r>
      <w:r>
        <w:rPr>
          <w:rFonts w:ascii="Calibri" w:eastAsia="Calibri" w:hAnsi="Calibri"/>
          <w:sz w:val="22"/>
          <w:szCs w:val="22"/>
        </w:rPr>
        <w:t xml:space="preserve"> to change the colour and style as well as when you can see it. </w:t>
      </w:r>
    </w:p>
    <w:p w:rsidR="00587532" w:rsidRDefault="00587532" w:rsidP="00453D9C">
      <w:pPr>
        <w:spacing w:after="200" w:line="276" w:lineRule="auto"/>
        <w:rPr>
          <w:rFonts w:ascii="Calibri" w:eastAsia="Calibri" w:hAnsi="Calibri"/>
          <w:sz w:val="22"/>
          <w:szCs w:val="22"/>
        </w:rPr>
      </w:pPr>
      <w:r>
        <w:rPr>
          <w:noProof/>
          <w:lang w:eastAsia="en-GB"/>
        </w:rPr>
        <w:drawing>
          <wp:inline distT="0" distB="0" distL="0" distR="0">
            <wp:extent cx="2615610" cy="1286539"/>
            <wp:effectExtent l="19050" t="19050" r="13335" b="279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t="19033" r="50403" b="41935"/>
                    <a:stretch/>
                  </pic:blipFill>
                  <pic:spPr bwMode="auto">
                    <a:xfrm>
                      <a:off x="0" y="0"/>
                      <a:ext cx="2615889" cy="1286676"/>
                    </a:xfrm>
                    <a:prstGeom prst="rect">
                      <a:avLst/>
                    </a:prstGeom>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87532" w:rsidRDefault="00587532" w:rsidP="00453D9C">
      <w:pPr>
        <w:spacing w:after="200" w:line="276" w:lineRule="auto"/>
        <w:rPr>
          <w:rFonts w:ascii="Calibri" w:eastAsia="Calibri" w:hAnsi="Calibri"/>
          <w:sz w:val="22"/>
          <w:szCs w:val="22"/>
        </w:rPr>
      </w:pPr>
      <w:r>
        <w:rPr>
          <w:rFonts w:ascii="Calibri" w:eastAsia="Calibri" w:hAnsi="Calibri"/>
          <w:sz w:val="22"/>
          <w:szCs w:val="22"/>
        </w:rPr>
        <w:t xml:space="preserve">Click </w:t>
      </w:r>
      <w:r w:rsidRPr="00923EC1">
        <w:rPr>
          <w:rFonts w:ascii="Calibri" w:eastAsia="Calibri" w:hAnsi="Calibri"/>
          <w:b/>
          <w:sz w:val="22"/>
          <w:szCs w:val="22"/>
        </w:rPr>
        <w:t>fill</w:t>
      </w:r>
      <w:r>
        <w:rPr>
          <w:rFonts w:ascii="Calibri" w:eastAsia="Calibri" w:hAnsi="Calibri"/>
          <w:sz w:val="22"/>
          <w:szCs w:val="22"/>
        </w:rPr>
        <w:t xml:space="preserve"> to change colour range, think here about the background your data is viewed on.  Then click </w:t>
      </w:r>
      <w:r w:rsidRPr="00923EC1">
        <w:rPr>
          <w:rFonts w:ascii="Calibri" w:eastAsia="Calibri" w:hAnsi="Calibri"/>
          <w:b/>
          <w:sz w:val="22"/>
          <w:szCs w:val="22"/>
        </w:rPr>
        <w:t>ok</w:t>
      </w:r>
      <w:r>
        <w:rPr>
          <w:rFonts w:ascii="Calibri" w:eastAsia="Calibri" w:hAnsi="Calibri"/>
          <w:sz w:val="22"/>
          <w:szCs w:val="22"/>
        </w:rPr>
        <w:t>.</w:t>
      </w:r>
    </w:p>
    <w:p w:rsidR="00587532" w:rsidRDefault="00587532" w:rsidP="00453D9C">
      <w:pPr>
        <w:spacing w:after="200" w:line="276" w:lineRule="auto"/>
        <w:rPr>
          <w:rFonts w:ascii="Calibri" w:eastAsia="Calibri" w:hAnsi="Calibri"/>
          <w:sz w:val="22"/>
          <w:szCs w:val="22"/>
        </w:rPr>
      </w:pPr>
      <w:r>
        <w:rPr>
          <w:noProof/>
          <w:lang w:eastAsia="en-GB"/>
        </w:rPr>
        <w:drawing>
          <wp:inline distT="0" distB="0" distL="0" distR="0">
            <wp:extent cx="1190847" cy="2179674"/>
            <wp:effectExtent l="19050" t="19050" r="28575" b="1143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t="28065" r="77419" b="5806"/>
                    <a:stretch/>
                  </pic:blipFill>
                  <pic:spPr bwMode="auto">
                    <a:xfrm>
                      <a:off x="0" y="0"/>
                      <a:ext cx="1190974" cy="2179906"/>
                    </a:xfrm>
                    <a:prstGeom prst="rect">
                      <a:avLst/>
                    </a:prstGeom>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D71B61">
        <w:rPr>
          <w:rFonts w:ascii="Calibri" w:eastAsia="Calibri" w:hAnsi="Calibri"/>
          <w:sz w:val="22"/>
          <w:szCs w:val="22"/>
        </w:rPr>
        <w:t xml:space="preserve"> </w:t>
      </w:r>
      <w:r w:rsidR="00D71B61">
        <w:rPr>
          <w:noProof/>
          <w:lang w:eastAsia="en-GB"/>
        </w:rPr>
        <w:drawing>
          <wp:inline distT="0" distB="0" distL="0" distR="0">
            <wp:extent cx="3944679" cy="2626242"/>
            <wp:effectExtent l="19050" t="19050" r="17780" b="222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t="14839" r="25201" b="5485"/>
                    <a:stretch/>
                  </pic:blipFill>
                  <pic:spPr bwMode="auto">
                    <a:xfrm>
                      <a:off x="0" y="0"/>
                      <a:ext cx="3945100" cy="2626522"/>
                    </a:xfrm>
                    <a:prstGeom prst="rect">
                      <a:avLst/>
                    </a:prstGeom>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87532" w:rsidRDefault="00587532" w:rsidP="00453D9C">
      <w:pPr>
        <w:spacing w:after="200" w:line="276" w:lineRule="auto"/>
        <w:rPr>
          <w:rFonts w:ascii="Calibri" w:eastAsia="Calibri" w:hAnsi="Calibri"/>
          <w:sz w:val="22"/>
          <w:szCs w:val="22"/>
        </w:rPr>
      </w:pPr>
      <w:r>
        <w:rPr>
          <w:rFonts w:ascii="Calibri" w:eastAsia="Calibri" w:hAnsi="Calibri"/>
          <w:sz w:val="22"/>
          <w:szCs w:val="22"/>
        </w:rPr>
        <w:t xml:space="preserve">Then go to the bottom of this box to the </w:t>
      </w:r>
      <w:r w:rsidRPr="00923EC1">
        <w:rPr>
          <w:rFonts w:ascii="Calibri" w:eastAsia="Calibri" w:hAnsi="Calibri"/>
          <w:b/>
          <w:sz w:val="22"/>
          <w:szCs w:val="22"/>
        </w:rPr>
        <w:t>visible range slider</w:t>
      </w:r>
      <w:r>
        <w:rPr>
          <w:rFonts w:ascii="Calibri" w:eastAsia="Calibri" w:hAnsi="Calibri"/>
          <w:sz w:val="22"/>
          <w:szCs w:val="22"/>
        </w:rPr>
        <w:t xml:space="preserve"> and move the left </w:t>
      </w:r>
      <w:r w:rsidR="00923EC1">
        <w:rPr>
          <w:rFonts w:ascii="Calibri" w:eastAsia="Calibri" w:hAnsi="Calibri"/>
          <w:sz w:val="22"/>
          <w:szCs w:val="22"/>
        </w:rPr>
        <w:t>hand</w:t>
      </w:r>
      <w:r>
        <w:rPr>
          <w:rFonts w:ascii="Calibri" w:eastAsia="Calibri" w:hAnsi="Calibri"/>
          <w:sz w:val="22"/>
          <w:szCs w:val="22"/>
        </w:rPr>
        <w:t xml:space="preserve"> tab to the left so that when you zoom out your data will still be visible. Then </w:t>
      </w:r>
      <w:r w:rsidR="00923EC1">
        <w:rPr>
          <w:rFonts w:ascii="Calibri" w:eastAsia="Calibri" w:hAnsi="Calibri"/>
          <w:sz w:val="22"/>
          <w:szCs w:val="22"/>
        </w:rPr>
        <w:t>click</w:t>
      </w:r>
      <w:r>
        <w:rPr>
          <w:rFonts w:ascii="Calibri" w:eastAsia="Calibri" w:hAnsi="Calibri"/>
          <w:sz w:val="22"/>
          <w:szCs w:val="22"/>
        </w:rPr>
        <w:t xml:space="preserve"> </w:t>
      </w:r>
      <w:r w:rsidRPr="00923EC1">
        <w:rPr>
          <w:rFonts w:ascii="Calibri" w:eastAsia="Calibri" w:hAnsi="Calibri"/>
          <w:b/>
          <w:sz w:val="22"/>
          <w:szCs w:val="22"/>
        </w:rPr>
        <w:t>ok</w:t>
      </w:r>
      <w:r>
        <w:rPr>
          <w:rFonts w:ascii="Calibri" w:eastAsia="Calibri" w:hAnsi="Calibri"/>
          <w:sz w:val="22"/>
          <w:szCs w:val="22"/>
        </w:rPr>
        <w:t>.</w:t>
      </w:r>
    </w:p>
    <w:p w:rsidR="00587532" w:rsidRDefault="00587532" w:rsidP="00453D9C">
      <w:pPr>
        <w:spacing w:after="200" w:line="276" w:lineRule="auto"/>
        <w:rPr>
          <w:rFonts w:ascii="Calibri" w:eastAsia="Calibri" w:hAnsi="Calibri"/>
          <w:sz w:val="22"/>
          <w:szCs w:val="22"/>
        </w:rPr>
      </w:pPr>
      <w:r>
        <w:rPr>
          <w:rFonts w:ascii="Calibri" w:eastAsia="Calibri" w:hAnsi="Calibri"/>
          <w:sz w:val="22"/>
          <w:szCs w:val="22"/>
        </w:rPr>
        <w:t xml:space="preserve">Then click </w:t>
      </w:r>
      <w:r w:rsidRPr="00923EC1">
        <w:rPr>
          <w:rFonts w:ascii="Calibri" w:eastAsia="Calibri" w:hAnsi="Calibri"/>
          <w:b/>
          <w:sz w:val="22"/>
          <w:szCs w:val="22"/>
        </w:rPr>
        <w:t>done</w:t>
      </w:r>
      <w:r>
        <w:rPr>
          <w:rFonts w:ascii="Calibri" w:eastAsia="Calibri" w:hAnsi="Calibri"/>
          <w:sz w:val="22"/>
          <w:szCs w:val="22"/>
        </w:rPr>
        <w:t xml:space="preserve"> and you data will be saved </w:t>
      </w:r>
      <w:r w:rsidR="00923EC1">
        <w:rPr>
          <w:rFonts w:ascii="Calibri" w:eastAsia="Calibri" w:hAnsi="Calibri"/>
          <w:sz w:val="22"/>
          <w:szCs w:val="22"/>
        </w:rPr>
        <w:t xml:space="preserve">and visible how you want it to </w:t>
      </w:r>
      <w:r>
        <w:rPr>
          <w:rFonts w:ascii="Calibri" w:eastAsia="Calibri" w:hAnsi="Calibri"/>
          <w:sz w:val="22"/>
          <w:szCs w:val="22"/>
        </w:rPr>
        <w:t xml:space="preserve">be. </w:t>
      </w:r>
    </w:p>
    <w:p w:rsidR="00923EC1" w:rsidRDefault="003F21DE" w:rsidP="00D71B61">
      <w:pPr>
        <w:rPr>
          <w:rFonts w:ascii="Calibri" w:eastAsia="Calibri" w:hAnsi="Calibri"/>
          <w:sz w:val="22"/>
          <w:szCs w:val="22"/>
        </w:rPr>
      </w:pPr>
      <w:r>
        <w:rPr>
          <w:rFonts w:ascii="Calibri" w:eastAsia="Calibri" w:hAnsi="Calibri"/>
          <w:sz w:val="22"/>
          <w:szCs w:val="22"/>
        </w:rPr>
        <w:t xml:space="preserve">Next you are going to carry out some spatial analysis of the data you have collected. This is done by left clicking the little arrow on the layer of the left-hand side and clicking </w:t>
      </w:r>
      <w:proofErr w:type="gramStart"/>
      <w:r w:rsidRPr="003F21DE">
        <w:rPr>
          <w:rFonts w:ascii="Calibri" w:eastAsia="Calibri" w:hAnsi="Calibri"/>
          <w:b/>
          <w:sz w:val="22"/>
          <w:szCs w:val="22"/>
        </w:rPr>
        <w:t>perform</w:t>
      </w:r>
      <w:proofErr w:type="gramEnd"/>
      <w:r w:rsidRPr="003F21DE">
        <w:rPr>
          <w:rFonts w:ascii="Calibri" w:eastAsia="Calibri" w:hAnsi="Calibri"/>
          <w:b/>
          <w:sz w:val="22"/>
          <w:szCs w:val="22"/>
        </w:rPr>
        <w:t xml:space="preserve"> analysis</w:t>
      </w:r>
      <w:r>
        <w:rPr>
          <w:rFonts w:ascii="Calibri" w:eastAsia="Calibri" w:hAnsi="Calibri"/>
          <w:sz w:val="22"/>
          <w:szCs w:val="22"/>
        </w:rPr>
        <w:t>.</w:t>
      </w:r>
    </w:p>
    <w:p w:rsidR="003F21DE" w:rsidRPr="00453D9C" w:rsidRDefault="003F21DE" w:rsidP="00453D9C">
      <w:pPr>
        <w:spacing w:after="200" w:line="276" w:lineRule="auto"/>
        <w:rPr>
          <w:rFonts w:ascii="Calibri" w:eastAsia="Calibri" w:hAnsi="Calibri"/>
          <w:sz w:val="22"/>
          <w:szCs w:val="22"/>
        </w:rPr>
      </w:pPr>
      <w:r>
        <w:rPr>
          <w:noProof/>
          <w:lang w:eastAsia="en-GB"/>
        </w:rPr>
        <w:drawing>
          <wp:inline distT="0" distB="0" distL="0" distR="0">
            <wp:extent cx="923026" cy="1569143"/>
            <wp:effectExtent l="19050" t="19050" r="10795"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t="21472" r="73824" b="22904"/>
                    <a:stretch/>
                  </pic:blipFill>
                  <pic:spPr bwMode="auto">
                    <a:xfrm>
                      <a:off x="0" y="0"/>
                      <a:ext cx="923274" cy="1569565"/>
                    </a:xfrm>
                    <a:prstGeom prst="rect">
                      <a:avLst/>
                    </a:prstGeom>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Calibri" w:eastAsia="Calibri" w:hAnsi="Calibri"/>
          <w:sz w:val="22"/>
          <w:szCs w:val="22"/>
        </w:rPr>
        <w:t xml:space="preserve"> </w:t>
      </w:r>
      <w:r>
        <w:rPr>
          <w:noProof/>
          <w:lang w:eastAsia="en-GB"/>
        </w:rPr>
        <w:drawing>
          <wp:inline distT="0" distB="0" distL="0" distR="0">
            <wp:extent cx="1268083" cy="1906438"/>
            <wp:effectExtent l="19050" t="19050" r="27940" b="177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t="17178" r="75951" b="37628"/>
                    <a:stretch/>
                  </pic:blipFill>
                  <pic:spPr bwMode="auto">
                    <a:xfrm>
                      <a:off x="0" y="0"/>
                      <a:ext cx="1268423" cy="1906949"/>
                    </a:xfrm>
                    <a:prstGeom prst="rect">
                      <a:avLst/>
                    </a:prstGeom>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53D9C" w:rsidRDefault="00453D9C" w:rsidP="00453D9C">
      <w:pPr>
        <w:spacing w:after="200" w:line="276" w:lineRule="auto"/>
        <w:rPr>
          <w:rFonts w:ascii="Calibri" w:eastAsia="Calibri" w:hAnsi="Calibri"/>
          <w:noProof/>
          <w:sz w:val="22"/>
          <w:szCs w:val="22"/>
          <w:lang w:eastAsia="en-GB"/>
        </w:rPr>
      </w:pPr>
      <w:r w:rsidRPr="00453D9C">
        <w:rPr>
          <w:rFonts w:ascii="Calibri" w:eastAsia="Calibri" w:hAnsi="Calibri"/>
          <w:sz w:val="22"/>
          <w:szCs w:val="22"/>
        </w:rPr>
        <w:t xml:space="preserve"> </w:t>
      </w:r>
      <w:r w:rsidR="003F21DE">
        <w:rPr>
          <w:rFonts w:ascii="Calibri" w:eastAsia="Calibri" w:hAnsi="Calibri"/>
          <w:noProof/>
          <w:sz w:val="22"/>
          <w:szCs w:val="22"/>
          <w:lang w:eastAsia="en-GB"/>
        </w:rPr>
        <w:t xml:space="preserve">Next click </w:t>
      </w:r>
      <w:r w:rsidR="003F21DE" w:rsidRPr="003F21DE">
        <w:rPr>
          <w:rFonts w:ascii="Calibri" w:eastAsia="Calibri" w:hAnsi="Calibri"/>
          <w:b/>
          <w:noProof/>
          <w:sz w:val="22"/>
          <w:szCs w:val="22"/>
          <w:lang w:eastAsia="en-GB"/>
        </w:rPr>
        <w:t>analyse patterns</w:t>
      </w:r>
      <w:r w:rsidR="003F21DE">
        <w:rPr>
          <w:rFonts w:ascii="Calibri" w:eastAsia="Calibri" w:hAnsi="Calibri"/>
          <w:noProof/>
          <w:sz w:val="22"/>
          <w:szCs w:val="22"/>
          <w:lang w:eastAsia="en-GB"/>
        </w:rPr>
        <w:t xml:space="preserve"> and 3 choices will appear. You are going to use </w:t>
      </w:r>
      <w:r w:rsidR="00AE1BE1">
        <w:rPr>
          <w:rFonts w:ascii="Calibri" w:eastAsia="Calibri" w:hAnsi="Calibri"/>
          <w:noProof/>
          <w:sz w:val="22"/>
          <w:szCs w:val="22"/>
          <w:lang w:eastAsia="en-GB"/>
        </w:rPr>
        <w:t xml:space="preserve">the </w:t>
      </w:r>
      <w:r w:rsidR="003F21DE" w:rsidRPr="003F21DE">
        <w:rPr>
          <w:rFonts w:ascii="Calibri" w:eastAsia="Calibri" w:hAnsi="Calibri"/>
          <w:b/>
          <w:noProof/>
          <w:sz w:val="22"/>
          <w:szCs w:val="22"/>
          <w:lang w:eastAsia="en-GB"/>
        </w:rPr>
        <w:t>interpolate points</w:t>
      </w:r>
      <w:r w:rsidR="003F21DE">
        <w:rPr>
          <w:rFonts w:ascii="Calibri" w:eastAsia="Calibri" w:hAnsi="Calibri"/>
          <w:noProof/>
          <w:sz w:val="22"/>
          <w:szCs w:val="22"/>
          <w:lang w:eastAsia="en-GB"/>
        </w:rPr>
        <w:t xml:space="preserve"> tools. </w:t>
      </w:r>
      <w:r w:rsidR="00AE1BE1">
        <w:rPr>
          <w:rFonts w:ascii="Calibri" w:eastAsia="Calibri" w:hAnsi="Calibri"/>
          <w:noProof/>
          <w:sz w:val="22"/>
          <w:szCs w:val="22"/>
          <w:lang w:eastAsia="en-GB"/>
        </w:rPr>
        <w:t>T</w:t>
      </w:r>
      <w:r w:rsidR="003F21DE">
        <w:rPr>
          <w:rFonts w:ascii="Calibri" w:eastAsia="Calibri" w:hAnsi="Calibri"/>
          <w:noProof/>
          <w:sz w:val="22"/>
          <w:szCs w:val="22"/>
          <w:lang w:eastAsia="en-GB"/>
        </w:rPr>
        <w:t>he interpolation tool produces an isoline map of the  data a bit like a contour map that looks at all the data points and works out the values in between points to produce a map of all the area not just the point data.</w:t>
      </w:r>
    </w:p>
    <w:p w:rsidR="00EF03FF" w:rsidRDefault="00C914B9" w:rsidP="00587532">
      <w:pPr>
        <w:spacing w:after="200" w:line="276" w:lineRule="auto"/>
        <w:rPr>
          <w:rFonts w:ascii="Calibri" w:eastAsia="Calibri" w:hAnsi="Calibri"/>
          <w:noProof/>
          <w:sz w:val="22"/>
          <w:szCs w:val="22"/>
          <w:lang w:eastAsia="en-GB"/>
        </w:rPr>
      </w:pPr>
      <w:r>
        <w:rPr>
          <w:rFonts w:ascii="Calibri" w:eastAsia="Calibri" w:hAnsi="Calibri"/>
          <w:noProof/>
          <w:sz w:val="22"/>
          <w:szCs w:val="22"/>
          <w:lang w:eastAsia="en-GB"/>
        </w:rPr>
        <w:pict>
          <v:shapetype id="_x0000_t202" coordsize="21600,21600" o:spt="202" path="m,l,21600r21600,l21600,xe">
            <v:stroke joinstyle="miter"/>
            <v:path gradientshapeok="t" o:connecttype="rect"/>
          </v:shapetype>
          <v:shape id="Text Box 2" o:spid="_x0000_s1026" type="#_x0000_t202" style="position:absolute;margin-left:113.1pt;margin-top:-6.8pt;width:326.7pt;height:11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">
            <v:textbox>
              <w:txbxContent>
                <w:p w:rsidR="00671DC4" w:rsidRPr="00D71B61" w:rsidRDefault="00671DC4">
                  <w:pPr>
                    <w:rPr>
                      <w:rFonts w:asciiTheme="minorHAnsi" w:hAnsiTheme="minorHAnsi"/>
                      <w:sz w:val="22"/>
                      <w:szCs w:val="22"/>
                    </w:rPr>
                  </w:pPr>
                  <w:proofErr w:type="gramStart"/>
                  <w:r w:rsidRPr="00D71B61">
                    <w:rPr>
                      <w:rFonts w:asciiTheme="minorHAnsi" w:hAnsiTheme="minorHAnsi"/>
                      <w:sz w:val="22"/>
                      <w:szCs w:val="22"/>
                    </w:rPr>
                    <w:t xml:space="preserve">First </w:t>
                  </w:r>
                  <w:r w:rsidRPr="00D71B61">
                    <w:rPr>
                      <w:rFonts w:asciiTheme="minorHAnsi" w:hAnsiTheme="minorHAnsi"/>
                      <w:b/>
                      <w:sz w:val="22"/>
                      <w:szCs w:val="22"/>
                    </w:rPr>
                    <w:t>1</w:t>
                  </w:r>
                  <w:r w:rsidRPr="00D71B61">
                    <w:rPr>
                      <w:rFonts w:asciiTheme="minorHAnsi" w:hAnsiTheme="minorHAnsi"/>
                      <w:sz w:val="22"/>
                      <w:szCs w:val="22"/>
                    </w:rPr>
                    <w:t>.</w:t>
                  </w:r>
                  <w:proofErr w:type="gramEnd"/>
                  <w:r w:rsidRPr="00D71B61">
                    <w:rPr>
                      <w:rFonts w:asciiTheme="minorHAnsi" w:hAnsiTheme="minorHAnsi"/>
                      <w:sz w:val="22"/>
                      <w:szCs w:val="22"/>
                    </w:rPr>
                    <w:t xml:space="preserve"> </w:t>
                  </w:r>
                  <w:proofErr w:type="gramStart"/>
                  <w:r w:rsidRPr="00D71B61">
                    <w:rPr>
                      <w:rFonts w:asciiTheme="minorHAnsi" w:hAnsiTheme="minorHAnsi"/>
                      <w:sz w:val="22"/>
                      <w:szCs w:val="22"/>
                    </w:rPr>
                    <w:t>choose</w:t>
                  </w:r>
                  <w:proofErr w:type="gramEnd"/>
                  <w:r w:rsidRPr="00D71B61">
                    <w:rPr>
                      <w:rFonts w:asciiTheme="minorHAnsi" w:hAnsiTheme="minorHAnsi"/>
                      <w:sz w:val="22"/>
                      <w:szCs w:val="22"/>
                    </w:rPr>
                    <w:t xml:space="preserve"> the field to interpolate. Here choose </w:t>
                  </w:r>
                  <w:r w:rsidR="00AE1BE1">
                    <w:rPr>
                      <w:rFonts w:asciiTheme="minorHAnsi" w:hAnsiTheme="minorHAnsi"/>
                      <w:b/>
                      <w:sz w:val="22"/>
                      <w:szCs w:val="22"/>
                    </w:rPr>
                    <w:t>temp for example</w:t>
                  </w:r>
                  <w:r w:rsidRPr="00D71B61">
                    <w:rPr>
                      <w:rFonts w:asciiTheme="minorHAnsi" w:hAnsiTheme="minorHAnsi"/>
                      <w:sz w:val="22"/>
                      <w:szCs w:val="22"/>
                    </w:rPr>
                    <w:t>.</w:t>
                  </w:r>
                </w:p>
                <w:p w:rsidR="00671DC4" w:rsidRPr="00D71B61" w:rsidRDefault="00671DC4">
                  <w:pPr>
                    <w:rPr>
                      <w:rFonts w:asciiTheme="minorHAnsi" w:hAnsiTheme="minorHAnsi"/>
                      <w:sz w:val="22"/>
                      <w:szCs w:val="22"/>
                    </w:rPr>
                  </w:pPr>
                  <w:proofErr w:type="gramStart"/>
                  <w:r w:rsidRPr="00D71B61">
                    <w:rPr>
                      <w:rFonts w:asciiTheme="minorHAnsi" w:hAnsiTheme="minorHAnsi"/>
                      <w:sz w:val="22"/>
                      <w:szCs w:val="22"/>
                    </w:rPr>
                    <w:t>Then 2.</w:t>
                  </w:r>
                  <w:proofErr w:type="gramEnd"/>
                  <w:r w:rsidRPr="00D71B61">
                    <w:rPr>
                      <w:rFonts w:asciiTheme="minorHAnsi" w:hAnsiTheme="minorHAnsi"/>
                      <w:sz w:val="22"/>
                      <w:szCs w:val="22"/>
                    </w:rPr>
                    <w:t xml:space="preserve"> </w:t>
                  </w:r>
                  <w:r w:rsidR="00AE1BE1" w:rsidRPr="00D71B61">
                    <w:rPr>
                      <w:rFonts w:asciiTheme="minorHAnsi" w:hAnsiTheme="minorHAnsi"/>
                      <w:sz w:val="22"/>
                      <w:szCs w:val="22"/>
                    </w:rPr>
                    <w:t>Click</w:t>
                  </w:r>
                  <w:r w:rsidRPr="00D71B61">
                    <w:rPr>
                      <w:rFonts w:asciiTheme="minorHAnsi" w:hAnsiTheme="minorHAnsi"/>
                      <w:sz w:val="22"/>
                      <w:szCs w:val="22"/>
                    </w:rPr>
                    <w:t xml:space="preserve"> the </w:t>
                  </w:r>
                  <w:r w:rsidRPr="00D71B61">
                    <w:rPr>
                      <w:rFonts w:asciiTheme="minorHAnsi" w:hAnsiTheme="minorHAnsi"/>
                      <w:b/>
                      <w:sz w:val="22"/>
                      <w:szCs w:val="22"/>
                    </w:rPr>
                    <w:t>options box</w:t>
                  </w:r>
                  <w:r w:rsidRPr="00D71B61">
                    <w:rPr>
                      <w:rFonts w:asciiTheme="minorHAnsi" w:hAnsiTheme="minorHAnsi"/>
                      <w:sz w:val="22"/>
                      <w:szCs w:val="22"/>
                    </w:rPr>
                    <w:t xml:space="preserve"> to create a study area. This is done by clicking on the little icon and then clicking on the map the area you want to map, </w:t>
                  </w:r>
                  <w:proofErr w:type="spellStart"/>
                  <w:r w:rsidRPr="00D71B61">
                    <w:rPr>
                      <w:rFonts w:asciiTheme="minorHAnsi" w:hAnsiTheme="minorHAnsi"/>
                      <w:sz w:val="22"/>
                      <w:szCs w:val="22"/>
                    </w:rPr>
                    <w:t>ie</w:t>
                  </w:r>
                  <w:proofErr w:type="spellEnd"/>
                  <w:r w:rsidRPr="00D71B61">
                    <w:rPr>
                      <w:rFonts w:asciiTheme="minorHAnsi" w:hAnsiTheme="minorHAnsi"/>
                      <w:sz w:val="22"/>
                      <w:szCs w:val="22"/>
                    </w:rPr>
                    <w:t xml:space="preserve"> the school grounds. A black border will appear. Then give </w:t>
                  </w:r>
                  <w:r w:rsidRPr="00D71B61">
                    <w:rPr>
                      <w:rFonts w:asciiTheme="minorHAnsi" w:hAnsiTheme="minorHAnsi"/>
                      <w:b/>
                      <w:sz w:val="22"/>
                      <w:szCs w:val="22"/>
                    </w:rPr>
                    <w:t>your result layer a name</w:t>
                  </w:r>
                  <w:r w:rsidRPr="00D71B61">
                    <w:rPr>
                      <w:rFonts w:asciiTheme="minorHAnsi" w:hAnsiTheme="minorHAnsi"/>
                      <w:sz w:val="22"/>
                      <w:szCs w:val="22"/>
                    </w:rPr>
                    <w:t xml:space="preserve"> then click </w:t>
                  </w:r>
                  <w:r w:rsidRPr="00D71B61">
                    <w:rPr>
                      <w:rFonts w:asciiTheme="minorHAnsi" w:hAnsiTheme="minorHAnsi"/>
                      <w:b/>
                      <w:sz w:val="22"/>
                      <w:szCs w:val="22"/>
                    </w:rPr>
                    <w:t>run analysis</w:t>
                  </w:r>
                  <w:r w:rsidRPr="00D71B61">
                    <w:rPr>
                      <w:rFonts w:asciiTheme="minorHAnsi" w:hAnsiTheme="minorHAnsi"/>
                      <w:sz w:val="22"/>
                      <w:szCs w:val="22"/>
                    </w:rPr>
                    <w:t>.</w:t>
                  </w:r>
                </w:p>
                <w:p w:rsidR="00671DC4" w:rsidRPr="00D71B61" w:rsidRDefault="00671DC4">
                  <w:pPr>
                    <w:rPr>
                      <w:rFonts w:asciiTheme="minorHAnsi" w:hAnsiTheme="minorHAnsi"/>
                      <w:sz w:val="22"/>
                      <w:szCs w:val="22"/>
                    </w:rPr>
                  </w:pPr>
                  <w:r w:rsidRPr="00D71B61">
                    <w:rPr>
                      <w:rFonts w:asciiTheme="minorHAnsi" w:hAnsiTheme="minorHAnsi"/>
                      <w:sz w:val="22"/>
                      <w:szCs w:val="22"/>
                    </w:rPr>
                    <w:t>It will take a few moments for the data to be analysed and the layer produced.</w:t>
                  </w:r>
                </w:p>
              </w:txbxContent>
            </v:textbox>
          </v:shape>
        </w:pict>
      </w:r>
      <w:r w:rsidR="003F21DE">
        <w:rPr>
          <w:noProof/>
          <w:lang w:eastAsia="en-GB"/>
        </w:rPr>
        <w:drawing>
          <wp:inline distT="0" distB="0" distL="0" distR="0">
            <wp:extent cx="1250830" cy="3183147"/>
            <wp:effectExtent l="19050" t="19050" r="26035" b="177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t="15951" r="76278" b="8588"/>
                    <a:stretch/>
                  </pic:blipFill>
                  <pic:spPr bwMode="auto">
                    <a:xfrm>
                      <a:off x="0" y="0"/>
                      <a:ext cx="1251165" cy="3184000"/>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671DC4">
        <w:rPr>
          <w:noProof/>
          <w:lang w:eastAsia="en-GB"/>
        </w:rPr>
        <w:drawing>
          <wp:inline distT="0" distB="0" distL="0" distR="0">
            <wp:extent cx="2527540" cy="1739383"/>
            <wp:effectExtent l="19050" t="19050" r="25400" b="133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t="16769" r="8674" b="4671"/>
                    <a:stretch/>
                  </pic:blipFill>
                  <pic:spPr bwMode="auto">
                    <a:xfrm>
                      <a:off x="0" y="0"/>
                      <a:ext cx="2529251" cy="1740561"/>
                    </a:xfrm>
                    <a:prstGeom prst="rect">
                      <a:avLst/>
                    </a:prstGeom>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E1BE1" w:rsidRDefault="00AE1BE1" w:rsidP="00587532">
      <w:pPr>
        <w:spacing w:after="200" w:line="276" w:lineRule="auto"/>
        <w:rPr>
          <w:rFonts w:ascii="Calibri" w:eastAsia="Calibri" w:hAnsi="Calibri"/>
          <w:sz w:val="22"/>
          <w:szCs w:val="22"/>
        </w:rPr>
      </w:pPr>
      <w:r>
        <w:rPr>
          <w:rFonts w:ascii="Calibri" w:eastAsia="Calibri" w:hAnsi="Calibri"/>
          <w:sz w:val="22"/>
          <w:szCs w:val="22"/>
        </w:rPr>
        <w:t>Overlaying multiple layers may provide you with the opportunity to see relationships between weather features such as Windspeed vs temperature.</w:t>
      </w:r>
      <w:bookmarkStart w:id="0" w:name="_GoBack"/>
      <w:bookmarkEnd w:id="0"/>
    </w:p>
    <w:p w:rsidR="00AE1BE1" w:rsidRDefault="00AE1BE1" w:rsidP="00587532">
      <w:pPr>
        <w:spacing w:after="200" w:line="276" w:lineRule="auto"/>
        <w:rPr>
          <w:rFonts w:ascii="Calibri" w:eastAsia="Calibri" w:hAnsi="Calibri"/>
          <w:sz w:val="22"/>
          <w:szCs w:val="22"/>
        </w:rPr>
      </w:pPr>
    </w:p>
    <w:p w:rsidR="00F378C1" w:rsidRPr="00587532" w:rsidRDefault="00F378C1" w:rsidP="00587532">
      <w:pPr>
        <w:spacing w:after="200" w:line="276" w:lineRule="auto"/>
        <w:rPr>
          <w:rFonts w:ascii="Calibri" w:eastAsia="Calibri" w:hAnsi="Calibri"/>
          <w:sz w:val="22"/>
          <w:szCs w:val="22"/>
        </w:rPr>
      </w:pPr>
      <w:r>
        <w:rPr>
          <w:rFonts w:ascii="Calibri" w:eastAsia="Calibri" w:hAnsi="Calibri"/>
          <w:sz w:val="22"/>
          <w:szCs w:val="22"/>
        </w:rPr>
        <w:t>Don’t forget when you screenshot maps you include the legend and the scale bar found in the bottom left-hand corner of the map viewer.</w:t>
      </w:r>
    </w:p>
    <w:sectPr w:rsidR="00F378C1" w:rsidRPr="00587532" w:rsidSect="00DF12FC">
      <w:footerReference w:type="even" r:id="rId22"/>
      <w:footerReference w:type="default" r:id="rId2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0EE" w:rsidRDefault="009710EE">
      <w:r>
        <w:separator/>
      </w:r>
    </w:p>
  </w:endnote>
  <w:endnote w:type="continuationSeparator" w:id="0">
    <w:p w:rsidR="009710EE" w:rsidRDefault="009710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strangelo Edessa">
    <w:panose1 w:val="030806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AFA" w:rsidRDefault="00C914B9" w:rsidP="00CA1466">
    <w:pPr>
      <w:pStyle w:val="Footer"/>
      <w:framePr w:wrap="around" w:vAnchor="text" w:hAnchor="margin" w:xAlign="right" w:y="1"/>
      <w:rPr>
        <w:rStyle w:val="PageNumber"/>
      </w:rPr>
    </w:pPr>
    <w:r>
      <w:rPr>
        <w:rStyle w:val="PageNumber"/>
      </w:rPr>
      <w:fldChar w:fldCharType="begin"/>
    </w:r>
    <w:r w:rsidR="00F04AFA">
      <w:rPr>
        <w:rStyle w:val="PageNumber"/>
      </w:rPr>
      <w:instrText xml:space="preserve">PAGE  </w:instrText>
    </w:r>
    <w:r>
      <w:rPr>
        <w:rStyle w:val="PageNumber"/>
      </w:rPr>
      <w:fldChar w:fldCharType="end"/>
    </w:r>
  </w:p>
  <w:p w:rsidR="00F04AFA" w:rsidRDefault="00F04AFA" w:rsidP="00982D6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AFA" w:rsidRDefault="00C914B9" w:rsidP="00CA1466">
    <w:pPr>
      <w:pStyle w:val="Footer"/>
      <w:framePr w:wrap="around" w:vAnchor="text" w:hAnchor="margin" w:xAlign="right" w:y="1"/>
      <w:rPr>
        <w:rStyle w:val="PageNumber"/>
      </w:rPr>
    </w:pPr>
    <w:r>
      <w:rPr>
        <w:rStyle w:val="PageNumber"/>
      </w:rPr>
      <w:fldChar w:fldCharType="begin"/>
    </w:r>
    <w:r w:rsidR="00F04AFA">
      <w:rPr>
        <w:rStyle w:val="PageNumber"/>
      </w:rPr>
      <w:instrText xml:space="preserve">PAGE  </w:instrText>
    </w:r>
    <w:r>
      <w:rPr>
        <w:rStyle w:val="PageNumber"/>
      </w:rPr>
      <w:fldChar w:fldCharType="separate"/>
    </w:r>
    <w:r w:rsidR="008F4A5C">
      <w:rPr>
        <w:rStyle w:val="PageNumber"/>
        <w:noProof/>
      </w:rPr>
      <w:t>11</w:t>
    </w:r>
    <w:r>
      <w:rPr>
        <w:rStyle w:val="PageNumber"/>
      </w:rPr>
      <w:fldChar w:fldCharType="end"/>
    </w:r>
  </w:p>
  <w:p w:rsidR="00F04AFA" w:rsidRDefault="00392793" w:rsidP="00982D64">
    <w:pPr>
      <w:pStyle w:val="Footer"/>
      <w:ind w:right="360"/>
    </w:pPr>
    <w:r w:rsidRPr="00392793">
      <w:rPr>
        <w:rFonts w:asciiTheme="minorHAnsi" w:hAnsiTheme="minorHAnsi"/>
      </w:rPr>
      <w:t>Microclimate</w:t>
    </w:r>
    <w:r w:rsidR="00FF489A" w:rsidRPr="00392793">
      <w:rPr>
        <w:rFonts w:asciiTheme="minorHAnsi" w:hAnsiTheme="minorHAnsi"/>
      </w:rPr>
      <w:t xml:space="preserve"> investigation instructions </w:t>
    </w:r>
    <w:proofErr w:type="spellStart"/>
    <w:r w:rsidR="00FF489A" w:rsidRPr="00392793">
      <w:rPr>
        <w:rFonts w:asciiTheme="minorHAnsi" w:hAnsiTheme="minorHAnsi"/>
      </w:rPr>
      <w:t>R.Lang</w:t>
    </w:r>
    <w:proofErr w:type="spellEnd"/>
    <w:r w:rsidR="00FF489A" w:rsidRPr="00392793">
      <w:rPr>
        <w:rFonts w:asciiTheme="minorHAnsi" w:hAnsiTheme="minorHAnsi"/>
      </w:rPr>
      <w:t xml:space="preserve"> 2015</w:t>
    </w:r>
    <w:r w:rsidR="00F5408F">
      <w:t xml:space="preserve">  </w:t>
    </w:r>
    <w:r w:rsidR="00581E5C">
      <w:rPr>
        <w:noProof/>
        <w:lang w:eastAsia="en-GB"/>
      </w:rPr>
      <w:drawing>
        <wp:inline distT="0" distB="0" distL="0" distR="0">
          <wp:extent cx="840105" cy="29781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0105" cy="297815"/>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0EE" w:rsidRDefault="009710EE">
      <w:r>
        <w:separator/>
      </w:r>
    </w:p>
  </w:footnote>
  <w:footnote w:type="continuationSeparator" w:id="0">
    <w:p w:rsidR="009710EE" w:rsidRDefault="009710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6986"/>
    <w:multiLevelType w:val="multilevel"/>
    <w:tmpl w:val="0D2A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959FC"/>
    <w:multiLevelType w:val="hybridMultilevel"/>
    <w:tmpl w:val="C55CEF6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8A84854"/>
    <w:multiLevelType w:val="hybridMultilevel"/>
    <w:tmpl w:val="63D2F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090A77D3"/>
    <w:multiLevelType w:val="multilevel"/>
    <w:tmpl w:val="5B1C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690562"/>
    <w:multiLevelType w:val="hybridMultilevel"/>
    <w:tmpl w:val="858CEB3C"/>
    <w:lvl w:ilvl="0" w:tplc="EB3CF002">
      <w:start w:val="1"/>
      <w:numFmt w:val="bullet"/>
      <w:lvlText w:val="•"/>
      <w:lvlJc w:val="left"/>
      <w:pPr>
        <w:tabs>
          <w:tab w:val="num" w:pos="720"/>
        </w:tabs>
        <w:ind w:left="720" w:hanging="360"/>
      </w:pPr>
      <w:rPr>
        <w:rFonts w:ascii="Arial" w:hAnsi="Arial" w:hint="default"/>
      </w:rPr>
    </w:lvl>
    <w:lvl w:ilvl="1" w:tplc="0E16A372" w:tentative="1">
      <w:start w:val="1"/>
      <w:numFmt w:val="bullet"/>
      <w:lvlText w:val="•"/>
      <w:lvlJc w:val="left"/>
      <w:pPr>
        <w:tabs>
          <w:tab w:val="num" w:pos="1440"/>
        </w:tabs>
        <w:ind w:left="1440" w:hanging="360"/>
      </w:pPr>
      <w:rPr>
        <w:rFonts w:ascii="Arial" w:hAnsi="Arial" w:hint="default"/>
      </w:rPr>
    </w:lvl>
    <w:lvl w:ilvl="2" w:tplc="F614EAF8" w:tentative="1">
      <w:start w:val="1"/>
      <w:numFmt w:val="bullet"/>
      <w:lvlText w:val="•"/>
      <w:lvlJc w:val="left"/>
      <w:pPr>
        <w:tabs>
          <w:tab w:val="num" w:pos="2160"/>
        </w:tabs>
        <w:ind w:left="2160" w:hanging="360"/>
      </w:pPr>
      <w:rPr>
        <w:rFonts w:ascii="Arial" w:hAnsi="Arial" w:hint="default"/>
      </w:rPr>
    </w:lvl>
    <w:lvl w:ilvl="3" w:tplc="C9544170" w:tentative="1">
      <w:start w:val="1"/>
      <w:numFmt w:val="bullet"/>
      <w:lvlText w:val="•"/>
      <w:lvlJc w:val="left"/>
      <w:pPr>
        <w:tabs>
          <w:tab w:val="num" w:pos="2880"/>
        </w:tabs>
        <w:ind w:left="2880" w:hanging="360"/>
      </w:pPr>
      <w:rPr>
        <w:rFonts w:ascii="Arial" w:hAnsi="Arial" w:hint="default"/>
      </w:rPr>
    </w:lvl>
    <w:lvl w:ilvl="4" w:tplc="C0E0EF9E" w:tentative="1">
      <w:start w:val="1"/>
      <w:numFmt w:val="bullet"/>
      <w:lvlText w:val="•"/>
      <w:lvlJc w:val="left"/>
      <w:pPr>
        <w:tabs>
          <w:tab w:val="num" w:pos="3600"/>
        </w:tabs>
        <w:ind w:left="3600" w:hanging="360"/>
      </w:pPr>
      <w:rPr>
        <w:rFonts w:ascii="Arial" w:hAnsi="Arial" w:hint="default"/>
      </w:rPr>
    </w:lvl>
    <w:lvl w:ilvl="5" w:tplc="1DB61A34" w:tentative="1">
      <w:start w:val="1"/>
      <w:numFmt w:val="bullet"/>
      <w:lvlText w:val="•"/>
      <w:lvlJc w:val="left"/>
      <w:pPr>
        <w:tabs>
          <w:tab w:val="num" w:pos="4320"/>
        </w:tabs>
        <w:ind w:left="4320" w:hanging="360"/>
      </w:pPr>
      <w:rPr>
        <w:rFonts w:ascii="Arial" w:hAnsi="Arial" w:hint="default"/>
      </w:rPr>
    </w:lvl>
    <w:lvl w:ilvl="6" w:tplc="7DE67DC2" w:tentative="1">
      <w:start w:val="1"/>
      <w:numFmt w:val="bullet"/>
      <w:lvlText w:val="•"/>
      <w:lvlJc w:val="left"/>
      <w:pPr>
        <w:tabs>
          <w:tab w:val="num" w:pos="5040"/>
        </w:tabs>
        <w:ind w:left="5040" w:hanging="360"/>
      </w:pPr>
      <w:rPr>
        <w:rFonts w:ascii="Arial" w:hAnsi="Arial" w:hint="default"/>
      </w:rPr>
    </w:lvl>
    <w:lvl w:ilvl="7" w:tplc="1F348BD6" w:tentative="1">
      <w:start w:val="1"/>
      <w:numFmt w:val="bullet"/>
      <w:lvlText w:val="•"/>
      <w:lvlJc w:val="left"/>
      <w:pPr>
        <w:tabs>
          <w:tab w:val="num" w:pos="5760"/>
        </w:tabs>
        <w:ind w:left="5760" w:hanging="360"/>
      </w:pPr>
      <w:rPr>
        <w:rFonts w:ascii="Arial" w:hAnsi="Arial" w:hint="default"/>
      </w:rPr>
    </w:lvl>
    <w:lvl w:ilvl="8" w:tplc="235025FC" w:tentative="1">
      <w:start w:val="1"/>
      <w:numFmt w:val="bullet"/>
      <w:lvlText w:val="•"/>
      <w:lvlJc w:val="left"/>
      <w:pPr>
        <w:tabs>
          <w:tab w:val="num" w:pos="6480"/>
        </w:tabs>
        <w:ind w:left="6480" w:hanging="360"/>
      </w:pPr>
      <w:rPr>
        <w:rFonts w:ascii="Arial" w:hAnsi="Arial" w:hint="default"/>
      </w:rPr>
    </w:lvl>
  </w:abstractNum>
  <w:abstractNum w:abstractNumId="5">
    <w:nsid w:val="0DDA08A3"/>
    <w:multiLevelType w:val="hybridMultilevel"/>
    <w:tmpl w:val="A45E28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E65A3F"/>
    <w:multiLevelType w:val="hybridMultilevel"/>
    <w:tmpl w:val="DD5CCF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75026"/>
    <w:multiLevelType w:val="hybridMultilevel"/>
    <w:tmpl w:val="331C3A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46E6F5F"/>
    <w:multiLevelType w:val="hybridMultilevel"/>
    <w:tmpl w:val="ABEE3AD4"/>
    <w:lvl w:ilvl="0" w:tplc="2998348A">
      <w:start w:val="1"/>
      <w:numFmt w:val="bullet"/>
      <w:lvlText w:val="•"/>
      <w:lvlJc w:val="left"/>
      <w:pPr>
        <w:tabs>
          <w:tab w:val="num" w:pos="720"/>
        </w:tabs>
        <w:ind w:left="720" w:hanging="360"/>
      </w:pPr>
      <w:rPr>
        <w:rFonts w:ascii="Times New Roman" w:hAnsi="Times New Roman" w:hint="default"/>
      </w:rPr>
    </w:lvl>
    <w:lvl w:ilvl="1" w:tplc="F8F8E2F6" w:tentative="1">
      <w:start w:val="1"/>
      <w:numFmt w:val="bullet"/>
      <w:lvlText w:val="•"/>
      <w:lvlJc w:val="left"/>
      <w:pPr>
        <w:tabs>
          <w:tab w:val="num" w:pos="1440"/>
        </w:tabs>
        <w:ind w:left="1440" w:hanging="360"/>
      </w:pPr>
      <w:rPr>
        <w:rFonts w:ascii="Times New Roman" w:hAnsi="Times New Roman" w:hint="default"/>
      </w:rPr>
    </w:lvl>
    <w:lvl w:ilvl="2" w:tplc="934AF6C4" w:tentative="1">
      <w:start w:val="1"/>
      <w:numFmt w:val="bullet"/>
      <w:lvlText w:val="•"/>
      <w:lvlJc w:val="left"/>
      <w:pPr>
        <w:tabs>
          <w:tab w:val="num" w:pos="2160"/>
        </w:tabs>
        <w:ind w:left="2160" w:hanging="360"/>
      </w:pPr>
      <w:rPr>
        <w:rFonts w:ascii="Times New Roman" w:hAnsi="Times New Roman" w:hint="default"/>
      </w:rPr>
    </w:lvl>
    <w:lvl w:ilvl="3" w:tplc="76C84DC0" w:tentative="1">
      <w:start w:val="1"/>
      <w:numFmt w:val="bullet"/>
      <w:lvlText w:val="•"/>
      <w:lvlJc w:val="left"/>
      <w:pPr>
        <w:tabs>
          <w:tab w:val="num" w:pos="2880"/>
        </w:tabs>
        <w:ind w:left="2880" w:hanging="360"/>
      </w:pPr>
      <w:rPr>
        <w:rFonts w:ascii="Times New Roman" w:hAnsi="Times New Roman" w:hint="default"/>
      </w:rPr>
    </w:lvl>
    <w:lvl w:ilvl="4" w:tplc="41A83FCE" w:tentative="1">
      <w:start w:val="1"/>
      <w:numFmt w:val="bullet"/>
      <w:lvlText w:val="•"/>
      <w:lvlJc w:val="left"/>
      <w:pPr>
        <w:tabs>
          <w:tab w:val="num" w:pos="3600"/>
        </w:tabs>
        <w:ind w:left="3600" w:hanging="360"/>
      </w:pPr>
      <w:rPr>
        <w:rFonts w:ascii="Times New Roman" w:hAnsi="Times New Roman" w:hint="default"/>
      </w:rPr>
    </w:lvl>
    <w:lvl w:ilvl="5" w:tplc="48241EFE" w:tentative="1">
      <w:start w:val="1"/>
      <w:numFmt w:val="bullet"/>
      <w:lvlText w:val="•"/>
      <w:lvlJc w:val="left"/>
      <w:pPr>
        <w:tabs>
          <w:tab w:val="num" w:pos="4320"/>
        </w:tabs>
        <w:ind w:left="4320" w:hanging="360"/>
      </w:pPr>
      <w:rPr>
        <w:rFonts w:ascii="Times New Roman" w:hAnsi="Times New Roman" w:hint="default"/>
      </w:rPr>
    </w:lvl>
    <w:lvl w:ilvl="6" w:tplc="479236D6" w:tentative="1">
      <w:start w:val="1"/>
      <w:numFmt w:val="bullet"/>
      <w:lvlText w:val="•"/>
      <w:lvlJc w:val="left"/>
      <w:pPr>
        <w:tabs>
          <w:tab w:val="num" w:pos="5040"/>
        </w:tabs>
        <w:ind w:left="5040" w:hanging="360"/>
      </w:pPr>
      <w:rPr>
        <w:rFonts w:ascii="Times New Roman" w:hAnsi="Times New Roman" w:hint="default"/>
      </w:rPr>
    </w:lvl>
    <w:lvl w:ilvl="7" w:tplc="3D846A34" w:tentative="1">
      <w:start w:val="1"/>
      <w:numFmt w:val="bullet"/>
      <w:lvlText w:val="•"/>
      <w:lvlJc w:val="left"/>
      <w:pPr>
        <w:tabs>
          <w:tab w:val="num" w:pos="5760"/>
        </w:tabs>
        <w:ind w:left="5760" w:hanging="360"/>
      </w:pPr>
      <w:rPr>
        <w:rFonts w:ascii="Times New Roman" w:hAnsi="Times New Roman" w:hint="default"/>
      </w:rPr>
    </w:lvl>
    <w:lvl w:ilvl="8" w:tplc="EB26D40E" w:tentative="1">
      <w:start w:val="1"/>
      <w:numFmt w:val="bullet"/>
      <w:lvlText w:val="•"/>
      <w:lvlJc w:val="left"/>
      <w:pPr>
        <w:tabs>
          <w:tab w:val="num" w:pos="6480"/>
        </w:tabs>
        <w:ind w:left="6480" w:hanging="360"/>
      </w:pPr>
      <w:rPr>
        <w:rFonts w:ascii="Times New Roman" w:hAnsi="Times New Roman" w:hint="default"/>
      </w:rPr>
    </w:lvl>
  </w:abstractNum>
  <w:abstractNum w:abstractNumId="9">
    <w:nsid w:val="1C5C1D7D"/>
    <w:multiLevelType w:val="hybridMultilevel"/>
    <w:tmpl w:val="007259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27028D"/>
    <w:multiLevelType w:val="hybridMultilevel"/>
    <w:tmpl w:val="017AFE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9D3A31"/>
    <w:multiLevelType w:val="hybridMultilevel"/>
    <w:tmpl w:val="738C5C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1DF2873"/>
    <w:multiLevelType w:val="multilevel"/>
    <w:tmpl w:val="0FE2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677106"/>
    <w:multiLevelType w:val="hybridMultilevel"/>
    <w:tmpl w:val="745A1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3EE11AC"/>
    <w:multiLevelType w:val="multilevel"/>
    <w:tmpl w:val="2E14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2F33DB"/>
    <w:multiLevelType w:val="multilevel"/>
    <w:tmpl w:val="47FA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7A5083"/>
    <w:multiLevelType w:val="hybridMultilevel"/>
    <w:tmpl w:val="14F66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F2E2ACF"/>
    <w:multiLevelType w:val="multilevel"/>
    <w:tmpl w:val="DEC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E221F3"/>
    <w:multiLevelType w:val="multilevel"/>
    <w:tmpl w:val="609A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6E148F"/>
    <w:multiLevelType w:val="hybridMultilevel"/>
    <w:tmpl w:val="C64E4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6D4422"/>
    <w:multiLevelType w:val="hybridMultilevel"/>
    <w:tmpl w:val="1578E1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3F4C005A"/>
    <w:multiLevelType w:val="multilevel"/>
    <w:tmpl w:val="6E5E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B1158E"/>
    <w:multiLevelType w:val="multilevel"/>
    <w:tmpl w:val="143E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8E1DBC"/>
    <w:multiLevelType w:val="multilevel"/>
    <w:tmpl w:val="EC02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0B31F8"/>
    <w:multiLevelType w:val="multilevel"/>
    <w:tmpl w:val="64B4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95624C"/>
    <w:multiLevelType w:val="multilevel"/>
    <w:tmpl w:val="9A14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9A4D3C"/>
    <w:multiLevelType w:val="hybridMultilevel"/>
    <w:tmpl w:val="8CA040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4E3634C8"/>
    <w:multiLevelType w:val="hybridMultilevel"/>
    <w:tmpl w:val="2132D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F606710"/>
    <w:multiLevelType w:val="hybridMultilevel"/>
    <w:tmpl w:val="4A4E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9059E7"/>
    <w:multiLevelType w:val="hybridMultilevel"/>
    <w:tmpl w:val="554A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6ED1758"/>
    <w:multiLevelType w:val="hybridMultilevel"/>
    <w:tmpl w:val="9DEC07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nsid w:val="594F7743"/>
    <w:multiLevelType w:val="multilevel"/>
    <w:tmpl w:val="108A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F96776"/>
    <w:multiLevelType w:val="hybridMultilevel"/>
    <w:tmpl w:val="0E6CB0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A650F51"/>
    <w:multiLevelType w:val="hybridMultilevel"/>
    <w:tmpl w:val="9D16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B6447E7"/>
    <w:multiLevelType w:val="hybridMultilevel"/>
    <w:tmpl w:val="34BE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CFA1C14"/>
    <w:multiLevelType w:val="multilevel"/>
    <w:tmpl w:val="D5F2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E302B7"/>
    <w:multiLevelType w:val="hybridMultilevel"/>
    <w:tmpl w:val="60B0A8B8"/>
    <w:lvl w:ilvl="0" w:tplc="13E46A78">
      <w:start w:val="1"/>
      <w:numFmt w:val="decimal"/>
      <w:lvlText w:val="%1."/>
      <w:lvlJc w:val="left"/>
      <w:pPr>
        <w:ind w:left="720" w:hanging="360"/>
      </w:pPr>
      <w:rPr>
        <w:rFonts w:cs="Times New Roman"/>
        <w:b w:val="0"/>
        <w:bCs w:val="0"/>
        <w:i w:val="0"/>
        <w:iCs w:val="0"/>
        <w:sz w:val="24"/>
        <w:szCs w:val="24"/>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7">
    <w:nsid w:val="6AE34384"/>
    <w:multiLevelType w:val="hybridMultilevel"/>
    <w:tmpl w:val="D2E07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B090B5A"/>
    <w:multiLevelType w:val="hybridMultilevel"/>
    <w:tmpl w:val="3976E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B491911"/>
    <w:multiLevelType w:val="hybridMultilevel"/>
    <w:tmpl w:val="C5B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F253CF1"/>
    <w:multiLevelType w:val="multilevel"/>
    <w:tmpl w:val="4714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1D6264"/>
    <w:multiLevelType w:val="multilevel"/>
    <w:tmpl w:val="D606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6B4DA8"/>
    <w:multiLevelType w:val="multilevel"/>
    <w:tmpl w:val="EB1A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75747A"/>
    <w:multiLevelType w:val="multilevel"/>
    <w:tmpl w:val="7286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286C87"/>
    <w:multiLevelType w:val="multilevel"/>
    <w:tmpl w:val="9CB6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CD0E0D"/>
    <w:multiLevelType w:val="multilevel"/>
    <w:tmpl w:val="6F32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22"/>
  </w:num>
  <w:num w:numId="4">
    <w:abstractNumId w:val="25"/>
  </w:num>
  <w:num w:numId="5">
    <w:abstractNumId w:val="0"/>
  </w:num>
  <w:num w:numId="6">
    <w:abstractNumId w:val="31"/>
  </w:num>
  <w:num w:numId="7">
    <w:abstractNumId w:val="42"/>
  </w:num>
  <w:num w:numId="8">
    <w:abstractNumId w:val="14"/>
  </w:num>
  <w:num w:numId="9">
    <w:abstractNumId w:val="21"/>
  </w:num>
  <w:num w:numId="10">
    <w:abstractNumId w:val="44"/>
  </w:num>
  <w:num w:numId="11">
    <w:abstractNumId w:val="15"/>
  </w:num>
  <w:num w:numId="12">
    <w:abstractNumId w:val="18"/>
  </w:num>
  <w:num w:numId="13">
    <w:abstractNumId w:val="24"/>
  </w:num>
  <w:num w:numId="14">
    <w:abstractNumId w:val="45"/>
  </w:num>
  <w:num w:numId="15">
    <w:abstractNumId w:val="3"/>
  </w:num>
  <w:num w:numId="16">
    <w:abstractNumId w:val="17"/>
  </w:num>
  <w:num w:numId="17">
    <w:abstractNumId w:val="23"/>
  </w:num>
  <w:num w:numId="18">
    <w:abstractNumId w:val="41"/>
  </w:num>
  <w:num w:numId="19">
    <w:abstractNumId w:val="40"/>
  </w:num>
  <w:num w:numId="20">
    <w:abstractNumId w:val="12"/>
  </w:num>
  <w:num w:numId="21">
    <w:abstractNumId w:val="35"/>
  </w:num>
  <w:num w:numId="22">
    <w:abstractNumId w:val="16"/>
  </w:num>
  <w:num w:numId="23">
    <w:abstractNumId w:val="7"/>
  </w:num>
  <w:num w:numId="24">
    <w:abstractNumId w:val="30"/>
  </w:num>
  <w:num w:numId="25">
    <w:abstractNumId w:val="26"/>
  </w:num>
  <w:num w:numId="26">
    <w:abstractNumId w:val="20"/>
  </w:num>
  <w:num w:numId="27">
    <w:abstractNumId w:val="28"/>
  </w:num>
  <w:num w:numId="28">
    <w:abstractNumId w:val="43"/>
  </w:num>
  <w:num w:numId="29">
    <w:abstractNumId w:val="36"/>
  </w:num>
  <w:num w:numId="30">
    <w:abstractNumId w:val="2"/>
  </w:num>
  <w:num w:numId="31">
    <w:abstractNumId w:val="13"/>
  </w:num>
  <w:num w:numId="32">
    <w:abstractNumId w:val="29"/>
  </w:num>
  <w:num w:numId="33">
    <w:abstractNumId w:val="38"/>
  </w:num>
  <w:num w:numId="34">
    <w:abstractNumId w:val="4"/>
  </w:num>
  <w:num w:numId="35">
    <w:abstractNumId w:val="32"/>
  </w:num>
  <w:num w:numId="36">
    <w:abstractNumId w:val="6"/>
  </w:num>
  <w:num w:numId="37">
    <w:abstractNumId w:val="33"/>
  </w:num>
  <w:num w:numId="38">
    <w:abstractNumId w:val="39"/>
  </w:num>
  <w:num w:numId="39">
    <w:abstractNumId w:val="34"/>
  </w:num>
  <w:num w:numId="40">
    <w:abstractNumId w:val="37"/>
  </w:num>
  <w:num w:numId="41">
    <w:abstractNumId w:val="27"/>
  </w:num>
  <w:num w:numId="42">
    <w:abstractNumId w:val="11"/>
  </w:num>
  <w:num w:numId="43">
    <w:abstractNumId w:val="5"/>
  </w:num>
  <w:num w:numId="44">
    <w:abstractNumId w:val="10"/>
  </w:num>
  <w:num w:numId="45">
    <w:abstractNumId w:val="9"/>
  </w:num>
  <w:num w:numId="4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noPunctuationKerning/>
  <w:characterSpacingControl w:val="doNotCompress"/>
  <w:hdrShapeDefaults>
    <o:shapedefaults v:ext="edit" spidmax="4097"/>
  </w:hdrShapeDefaults>
  <w:footnotePr>
    <w:footnote w:id="-1"/>
    <w:footnote w:id="0"/>
  </w:footnotePr>
  <w:endnotePr>
    <w:endnote w:id="-1"/>
    <w:endnote w:id="0"/>
  </w:endnotePr>
  <w:compat/>
  <w:rsids>
    <w:rsidRoot w:val="003762FC"/>
    <w:rsid w:val="000032D7"/>
    <w:rsid w:val="00012059"/>
    <w:rsid w:val="00020000"/>
    <w:rsid w:val="00026FBB"/>
    <w:rsid w:val="0002749F"/>
    <w:rsid w:val="00034BF2"/>
    <w:rsid w:val="00036B90"/>
    <w:rsid w:val="00037619"/>
    <w:rsid w:val="000379E8"/>
    <w:rsid w:val="0004031A"/>
    <w:rsid w:val="00044A66"/>
    <w:rsid w:val="00050321"/>
    <w:rsid w:val="000511DD"/>
    <w:rsid w:val="00064044"/>
    <w:rsid w:val="00087F44"/>
    <w:rsid w:val="000B3F03"/>
    <w:rsid w:val="000D7E9E"/>
    <w:rsid w:val="000E00F1"/>
    <w:rsid w:val="000F2561"/>
    <w:rsid w:val="000F460F"/>
    <w:rsid w:val="000F71F8"/>
    <w:rsid w:val="001127CA"/>
    <w:rsid w:val="00113932"/>
    <w:rsid w:val="0012479F"/>
    <w:rsid w:val="00154CAF"/>
    <w:rsid w:val="00183762"/>
    <w:rsid w:val="00190518"/>
    <w:rsid w:val="001E6874"/>
    <w:rsid w:val="001F2D70"/>
    <w:rsid w:val="001F4289"/>
    <w:rsid w:val="0020113C"/>
    <w:rsid w:val="002175C1"/>
    <w:rsid w:val="00217EFB"/>
    <w:rsid w:val="00224679"/>
    <w:rsid w:val="002435E2"/>
    <w:rsid w:val="002439C0"/>
    <w:rsid w:val="0026434F"/>
    <w:rsid w:val="00265A5F"/>
    <w:rsid w:val="00266484"/>
    <w:rsid w:val="00284944"/>
    <w:rsid w:val="002854FB"/>
    <w:rsid w:val="00285530"/>
    <w:rsid w:val="002B1C50"/>
    <w:rsid w:val="002E10C5"/>
    <w:rsid w:val="002F1958"/>
    <w:rsid w:val="00325A78"/>
    <w:rsid w:val="003364A7"/>
    <w:rsid w:val="003432BB"/>
    <w:rsid w:val="00351924"/>
    <w:rsid w:val="00361E67"/>
    <w:rsid w:val="003677AD"/>
    <w:rsid w:val="003762FC"/>
    <w:rsid w:val="003822F0"/>
    <w:rsid w:val="00390A9C"/>
    <w:rsid w:val="00390BA4"/>
    <w:rsid w:val="00392793"/>
    <w:rsid w:val="003B65D9"/>
    <w:rsid w:val="003D11B2"/>
    <w:rsid w:val="003E4083"/>
    <w:rsid w:val="003E7622"/>
    <w:rsid w:val="003F0DD5"/>
    <w:rsid w:val="003F21DE"/>
    <w:rsid w:val="004125A7"/>
    <w:rsid w:val="00426A9E"/>
    <w:rsid w:val="00453D9C"/>
    <w:rsid w:val="004569BB"/>
    <w:rsid w:val="00457790"/>
    <w:rsid w:val="00461BBB"/>
    <w:rsid w:val="004743BF"/>
    <w:rsid w:val="00482900"/>
    <w:rsid w:val="004A2AA3"/>
    <w:rsid w:val="004B2F9B"/>
    <w:rsid w:val="004B4831"/>
    <w:rsid w:val="004B5B10"/>
    <w:rsid w:val="004D0CAA"/>
    <w:rsid w:val="004D5B1B"/>
    <w:rsid w:val="004E2771"/>
    <w:rsid w:val="004E3C8A"/>
    <w:rsid w:val="004F3626"/>
    <w:rsid w:val="00507161"/>
    <w:rsid w:val="00513045"/>
    <w:rsid w:val="0052448C"/>
    <w:rsid w:val="00525573"/>
    <w:rsid w:val="00531D36"/>
    <w:rsid w:val="00543FDA"/>
    <w:rsid w:val="00564DCC"/>
    <w:rsid w:val="00581E5C"/>
    <w:rsid w:val="00587532"/>
    <w:rsid w:val="005933FB"/>
    <w:rsid w:val="005A75B8"/>
    <w:rsid w:val="005C54AA"/>
    <w:rsid w:val="005C5BAC"/>
    <w:rsid w:val="005E0615"/>
    <w:rsid w:val="00602028"/>
    <w:rsid w:val="006109A6"/>
    <w:rsid w:val="00644D2A"/>
    <w:rsid w:val="00645052"/>
    <w:rsid w:val="00653E94"/>
    <w:rsid w:val="00671DC4"/>
    <w:rsid w:val="00675460"/>
    <w:rsid w:val="00690225"/>
    <w:rsid w:val="0069299E"/>
    <w:rsid w:val="006A6B07"/>
    <w:rsid w:val="006A72C3"/>
    <w:rsid w:val="006A77CB"/>
    <w:rsid w:val="006B036D"/>
    <w:rsid w:val="006B2B43"/>
    <w:rsid w:val="006F33D3"/>
    <w:rsid w:val="006F7B04"/>
    <w:rsid w:val="007010A1"/>
    <w:rsid w:val="007205AA"/>
    <w:rsid w:val="00722E44"/>
    <w:rsid w:val="00735619"/>
    <w:rsid w:val="0075231B"/>
    <w:rsid w:val="0076608E"/>
    <w:rsid w:val="0078088D"/>
    <w:rsid w:val="00782AD7"/>
    <w:rsid w:val="00782EAB"/>
    <w:rsid w:val="00794B21"/>
    <w:rsid w:val="00795B74"/>
    <w:rsid w:val="0079606C"/>
    <w:rsid w:val="007A2210"/>
    <w:rsid w:val="007B5F92"/>
    <w:rsid w:val="007D5ECF"/>
    <w:rsid w:val="007E2FA9"/>
    <w:rsid w:val="007E5D77"/>
    <w:rsid w:val="007F0543"/>
    <w:rsid w:val="007F1310"/>
    <w:rsid w:val="007F6859"/>
    <w:rsid w:val="008437C2"/>
    <w:rsid w:val="00857842"/>
    <w:rsid w:val="0087669E"/>
    <w:rsid w:val="008B20A3"/>
    <w:rsid w:val="008C2398"/>
    <w:rsid w:val="008C7D68"/>
    <w:rsid w:val="008F064F"/>
    <w:rsid w:val="008F4A5C"/>
    <w:rsid w:val="0090443B"/>
    <w:rsid w:val="009125BD"/>
    <w:rsid w:val="00913492"/>
    <w:rsid w:val="00916537"/>
    <w:rsid w:val="00923EC1"/>
    <w:rsid w:val="00930866"/>
    <w:rsid w:val="0093268E"/>
    <w:rsid w:val="00935CA0"/>
    <w:rsid w:val="00935E1F"/>
    <w:rsid w:val="0094555C"/>
    <w:rsid w:val="009464AC"/>
    <w:rsid w:val="00957A89"/>
    <w:rsid w:val="009710EE"/>
    <w:rsid w:val="0097295A"/>
    <w:rsid w:val="009757AF"/>
    <w:rsid w:val="00982D64"/>
    <w:rsid w:val="00985B3A"/>
    <w:rsid w:val="0099027F"/>
    <w:rsid w:val="009903B4"/>
    <w:rsid w:val="009944CB"/>
    <w:rsid w:val="009E6CD2"/>
    <w:rsid w:val="00A01BCD"/>
    <w:rsid w:val="00A13178"/>
    <w:rsid w:val="00A25381"/>
    <w:rsid w:val="00A47B2D"/>
    <w:rsid w:val="00A75008"/>
    <w:rsid w:val="00A75A68"/>
    <w:rsid w:val="00A841DD"/>
    <w:rsid w:val="00A85378"/>
    <w:rsid w:val="00A87F59"/>
    <w:rsid w:val="00AA1D49"/>
    <w:rsid w:val="00AB0152"/>
    <w:rsid w:val="00AC5D3E"/>
    <w:rsid w:val="00AC69EE"/>
    <w:rsid w:val="00AD2F1D"/>
    <w:rsid w:val="00AE1BE1"/>
    <w:rsid w:val="00AF7E8B"/>
    <w:rsid w:val="00B154C1"/>
    <w:rsid w:val="00B2705E"/>
    <w:rsid w:val="00B42CA7"/>
    <w:rsid w:val="00B47DB5"/>
    <w:rsid w:val="00B6247C"/>
    <w:rsid w:val="00B67028"/>
    <w:rsid w:val="00B733BF"/>
    <w:rsid w:val="00B97F7D"/>
    <w:rsid w:val="00BA54B3"/>
    <w:rsid w:val="00BB66C2"/>
    <w:rsid w:val="00BE7C84"/>
    <w:rsid w:val="00C02A74"/>
    <w:rsid w:val="00C0564B"/>
    <w:rsid w:val="00C06D81"/>
    <w:rsid w:val="00C154C2"/>
    <w:rsid w:val="00C3224B"/>
    <w:rsid w:val="00C4733B"/>
    <w:rsid w:val="00C56B1F"/>
    <w:rsid w:val="00C5745C"/>
    <w:rsid w:val="00C60A7A"/>
    <w:rsid w:val="00C914B9"/>
    <w:rsid w:val="00CA1466"/>
    <w:rsid w:val="00CA47C3"/>
    <w:rsid w:val="00CA7BE2"/>
    <w:rsid w:val="00CB1B71"/>
    <w:rsid w:val="00CD3770"/>
    <w:rsid w:val="00CF318D"/>
    <w:rsid w:val="00CF7B6D"/>
    <w:rsid w:val="00D16EF7"/>
    <w:rsid w:val="00D255B6"/>
    <w:rsid w:val="00D44B63"/>
    <w:rsid w:val="00D61760"/>
    <w:rsid w:val="00D634CB"/>
    <w:rsid w:val="00D63CD7"/>
    <w:rsid w:val="00D67D86"/>
    <w:rsid w:val="00D71B61"/>
    <w:rsid w:val="00D72ADF"/>
    <w:rsid w:val="00D87CAC"/>
    <w:rsid w:val="00DA7167"/>
    <w:rsid w:val="00DB7D19"/>
    <w:rsid w:val="00DC077E"/>
    <w:rsid w:val="00DC18E9"/>
    <w:rsid w:val="00DE5CA0"/>
    <w:rsid w:val="00DF12FC"/>
    <w:rsid w:val="00DF3ABE"/>
    <w:rsid w:val="00E01835"/>
    <w:rsid w:val="00E04070"/>
    <w:rsid w:val="00E10CD1"/>
    <w:rsid w:val="00E1199B"/>
    <w:rsid w:val="00E1290B"/>
    <w:rsid w:val="00E15002"/>
    <w:rsid w:val="00E443ED"/>
    <w:rsid w:val="00E6566F"/>
    <w:rsid w:val="00E75216"/>
    <w:rsid w:val="00EA2B47"/>
    <w:rsid w:val="00EB523F"/>
    <w:rsid w:val="00EC1FEF"/>
    <w:rsid w:val="00EC6781"/>
    <w:rsid w:val="00EE2309"/>
    <w:rsid w:val="00EE32F8"/>
    <w:rsid w:val="00EF03FF"/>
    <w:rsid w:val="00EF06C1"/>
    <w:rsid w:val="00EF2C7B"/>
    <w:rsid w:val="00F04AFA"/>
    <w:rsid w:val="00F04DEA"/>
    <w:rsid w:val="00F378C1"/>
    <w:rsid w:val="00F40C48"/>
    <w:rsid w:val="00F41089"/>
    <w:rsid w:val="00F435AD"/>
    <w:rsid w:val="00F5067B"/>
    <w:rsid w:val="00F5408F"/>
    <w:rsid w:val="00F54748"/>
    <w:rsid w:val="00F768CD"/>
    <w:rsid w:val="00FA1A42"/>
    <w:rsid w:val="00FB0528"/>
    <w:rsid w:val="00FB6D2F"/>
    <w:rsid w:val="00FB704A"/>
    <w:rsid w:val="00FC377D"/>
    <w:rsid w:val="00FC3FFB"/>
    <w:rsid w:val="00FC5E3A"/>
    <w:rsid w:val="00FD239D"/>
    <w:rsid w:val="00FF489A"/>
    <w:rsid w:val="00FF514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12FC"/>
    <w:rPr>
      <w:sz w:val="24"/>
      <w:szCs w:val="24"/>
      <w:lang w:eastAsia="en-US"/>
    </w:rPr>
  </w:style>
  <w:style w:type="paragraph" w:styleId="Heading1">
    <w:name w:val="heading 1"/>
    <w:basedOn w:val="Normal"/>
    <w:next w:val="Normal"/>
    <w:qFormat/>
    <w:rsid w:val="000379E8"/>
    <w:pPr>
      <w:keepNext/>
      <w:outlineLvl w:val="0"/>
    </w:pPr>
    <w:rPr>
      <w:u w:val="single"/>
    </w:rPr>
  </w:style>
  <w:style w:type="paragraph" w:styleId="Heading2">
    <w:name w:val="heading 2"/>
    <w:basedOn w:val="Normal"/>
    <w:next w:val="Normal"/>
    <w:link w:val="Heading2Char"/>
    <w:uiPriority w:val="99"/>
    <w:qFormat/>
    <w:rsid w:val="000032D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FB704A"/>
    <w:pPr>
      <w:keepNext/>
      <w:spacing w:before="240" w:after="60"/>
      <w:outlineLvl w:val="2"/>
    </w:pPr>
    <w:rPr>
      <w:rFonts w:ascii="Arial" w:hAnsi="Arial" w:cs="Arial"/>
      <w:b/>
      <w:bCs/>
      <w:sz w:val="26"/>
      <w:szCs w:val="26"/>
    </w:rPr>
  </w:style>
  <w:style w:type="paragraph" w:styleId="Heading7">
    <w:name w:val="heading 7"/>
    <w:basedOn w:val="Normal"/>
    <w:next w:val="Normal"/>
    <w:qFormat/>
    <w:rsid w:val="005C5BAC"/>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07161"/>
    <w:rPr>
      <w:color w:val="0000FF"/>
      <w:u w:val="single"/>
    </w:rPr>
  </w:style>
  <w:style w:type="paragraph" w:styleId="NormalWeb">
    <w:name w:val="Normal (Web)"/>
    <w:basedOn w:val="Normal"/>
    <w:uiPriority w:val="99"/>
    <w:rsid w:val="00645052"/>
    <w:pPr>
      <w:spacing w:before="100" w:beforeAutospacing="1" w:after="100" w:afterAutospacing="1"/>
    </w:pPr>
    <w:rPr>
      <w:lang w:eastAsia="en-GB"/>
    </w:rPr>
  </w:style>
  <w:style w:type="paragraph" w:styleId="Footer">
    <w:name w:val="footer"/>
    <w:basedOn w:val="Normal"/>
    <w:rsid w:val="00982D64"/>
    <w:pPr>
      <w:tabs>
        <w:tab w:val="center" w:pos="4153"/>
        <w:tab w:val="right" w:pos="8306"/>
      </w:tabs>
    </w:pPr>
  </w:style>
  <w:style w:type="character" w:styleId="PageNumber">
    <w:name w:val="page number"/>
    <w:basedOn w:val="DefaultParagraphFont"/>
    <w:rsid w:val="00982D64"/>
  </w:style>
  <w:style w:type="paragraph" w:styleId="Header">
    <w:name w:val="header"/>
    <w:basedOn w:val="Normal"/>
    <w:rsid w:val="00982D64"/>
    <w:pPr>
      <w:tabs>
        <w:tab w:val="center" w:pos="4153"/>
        <w:tab w:val="right" w:pos="8306"/>
      </w:tabs>
    </w:pPr>
  </w:style>
  <w:style w:type="character" w:styleId="FollowedHyperlink">
    <w:name w:val="FollowedHyperlink"/>
    <w:rsid w:val="002B1C50"/>
    <w:rPr>
      <w:color w:val="800080"/>
      <w:u w:val="single"/>
    </w:rPr>
  </w:style>
  <w:style w:type="character" w:styleId="Strong">
    <w:name w:val="Strong"/>
    <w:uiPriority w:val="22"/>
    <w:qFormat/>
    <w:rsid w:val="00B154C1"/>
    <w:rPr>
      <w:b/>
      <w:bCs/>
    </w:rPr>
  </w:style>
  <w:style w:type="character" w:customStyle="1" w:styleId="Heading3Char">
    <w:name w:val="Heading 3 Char"/>
    <w:link w:val="Heading3"/>
    <w:uiPriority w:val="99"/>
    <w:rsid w:val="00FB704A"/>
    <w:rPr>
      <w:rFonts w:ascii="Arial" w:hAnsi="Arial" w:cs="Arial"/>
      <w:b/>
      <w:bCs/>
      <w:sz w:val="26"/>
      <w:szCs w:val="26"/>
      <w:lang w:eastAsia="en-US"/>
    </w:rPr>
  </w:style>
  <w:style w:type="paragraph" w:styleId="BalloonText">
    <w:name w:val="Balloon Text"/>
    <w:basedOn w:val="Normal"/>
    <w:link w:val="BalloonTextChar"/>
    <w:rsid w:val="00FB704A"/>
    <w:rPr>
      <w:rFonts w:ascii="Tahoma" w:hAnsi="Tahoma" w:cs="Tahoma"/>
      <w:sz w:val="16"/>
      <w:szCs w:val="16"/>
    </w:rPr>
  </w:style>
  <w:style w:type="character" w:customStyle="1" w:styleId="BalloonTextChar">
    <w:name w:val="Balloon Text Char"/>
    <w:link w:val="BalloonText"/>
    <w:rsid w:val="00FB704A"/>
    <w:rPr>
      <w:rFonts w:ascii="Tahoma" w:hAnsi="Tahoma" w:cs="Tahoma"/>
      <w:sz w:val="16"/>
      <w:szCs w:val="16"/>
      <w:lang w:eastAsia="en-US"/>
    </w:rPr>
  </w:style>
  <w:style w:type="paragraph" w:customStyle="1" w:styleId="Pa25">
    <w:name w:val="Pa25"/>
    <w:basedOn w:val="Normal"/>
    <w:next w:val="Normal"/>
    <w:uiPriority w:val="99"/>
    <w:rsid w:val="00FB704A"/>
    <w:pPr>
      <w:autoSpaceDE w:val="0"/>
      <w:autoSpaceDN w:val="0"/>
      <w:adjustRightInd w:val="0"/>
      <w:spacing w:line="191" w:lineRule="atLeast"/>
    </w:pPr>
    <w:rPr>
      <w:rFonts w:ascii="HelveticaNeueLT Std Lt" w:hAnsi="HelveticaNeueLT Std Lt"/>
      <w:lang w:eastAsia="en-GB"/>
    </w:rPr>
  </w:style>
  <w:style w:type="paragraph" w:customStyle="1" w:styleId="Pa26">
    <w:name w:val="Pa26"/>
    <w:basedOn w:val="Normal"/>
    <w:next w:val="Normal"/>
    <w:uiPriority w:val="99"/>
    <w:rsid w:val="00FB704A"/>
    <w:pPr>
      <w:autoSpaceDE w:val="0"/>
      <w:autoSpaceDN w:val="0"/>
      <w:adjustRightInd w:val="0"/>
      <w:spacing w:line="191" w:lineRule="atLeast"/>
    </w:pPr>
    <w:rPr>
      <w:rFonts w:ascii="HelveticaNeueLT Std Lt" w:hAnsi="HelveticaNeueLT Std Lt"/>
      <w:lang w:eastAsia="en-GB"/>
    </w:rPr>
  </w:style>
  <w:style w:type="paragraph" w:customStyle="1" w:styleId="Pa16">
    <w:name w:val="Pa16"/>
    <w:basedOn w:val="Normal"/>
    <w:next w:val="Normal"/>
    <w:uiPriority w:val="99"/>
    <w:rsid w:val="00FB704A"/>
    <w:pPr>
      <w:autoSpaceDE w:val="0"/>
      <w:autoSpaceDN w:val="0"/>
      <w:adjustRightInd w:val="0"/>
      <w:spacing w:line="191" w:lineRule="atLeast"/>
    </w:pPr>
    <w:rPr>
      <w:rFonts w:ascii="HelveticaNeueLT Std Lt" w:hAnsi="HelveticaNeueLT Std Lt"/>
      <w:lang w:eastAsia="en-GB"/>
    </w:rPr>
  </w:style>
  <w:style w:type="paragraph" w:customStyle="1" w:styleId="Pa17">
    <w:name w:val="Pa17"/>
    <w:basedOn w:val="Normal"/>
    <w:next w:val="Normal"/>
    <w:uiPriority w:val="99"/>
    <w:rsid w:val="00FB704A"/>
    <w:pPr>
      <w:autoSpaceDE w:val="0"/>
      <w:autoSpaceDN w:val="0"/>
      <w:adjustRightInd w:val="0"/>
      <w:spacing w:line="191" w:lineRule="atLeast"/>
    </w:pPr>
    <w:rPr>
      <w:rFonts w:ascii="HelveticaNeueLT Std Lt" w:hAnsi="HelveticaNeueLT Std Lt"/>
      <w:lang w:eastAsia="en-GB"/>
    </w:rPr>
  </w:style>
  <w:style w:type="paragraph" w:customStyle="1" w:styleId="Pa19">
    <w:name w:val="Pa19"/>
    <w:basedOn w:val="Normal"/>
    <w:next w:val="Normal"/>
    <w:uiPriority w:val="99"/>
    <w:rsid w:val="00FB704A"/>
    <w:pPr>
      <w:autoSpaceDE w:val="0"/>
      <w:autoSpaceDN w:val="0"/>
      <w:adjustRightInd w:val="0"/>
      <w:spacing w:line="191" w:lineRule="atLeast"/>
    </w:pPr>
    <w:rPr>
      <w:rFonts w:ascii="HelveticaNeueLT Std Lt" w:hAnsi="HelveticaNeueLT Std Lt"/>
      <w:lang w:eastAsia="en-GB"/>
    </w:rPr>
  </w:style>
  <w:style w:type="paragraph" w:styleId="ListParagraph">
    <w:name w:val="List Paragraph"/>
    <w:basedOn w:val="Normal"/>
    <w:uiPriority w:val="34"/>
    <w:qFormat/>
    <w:rsid w:val="00FB704A"/>
    <w:pPr>
      <w:spacing w:after="200" w:line="276" w:lineRule="auto"/>
      <w:ind w:left="720"/>
    </w:pPr>
    <w:rPr>
      <w:rFonts w:ascii="Calibri" w:eastAsia="Calibri" w:hAnsi="Calibri"/>
      <w:sz w:val="22"/>
      <w:szCs w:val="22"/>
    </w:rPr>
  </w:style>
  <w:style w:type="character" w:customStyle="1" w:styleId="Heading2Char">
    <w:name w:val="Heading 2 Char"/>
    <w:link w:val="Heading2"/>
    <w:uiPriority w:val="99"/>
    <w:rsid w:val="00FB704A"/>
    <w:rPr>
      <w:rFonts w:ascii="Arial" w:hAnsi="Arial" w:cs="Arial"/>
      <w:b/>
      <w:bCs/>
      <w:i/>
      <w:iCs/>
      <w:sz w:val="28"/>
      <w:szCs w:val="28"/>
      <w:lang w:eastAsia="en-US"/>
    </w:rPr>
  </w:style>
  <w:style w:type="table" w:styleId="TableGrid">
    <w:name w:val="Table Grid"/>
    <w:basedOn w:val="TableNormal"/>
    <w:uiPriority w:val="59"/>
    <w:rsid w:val="007F054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AB01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12FC"/>
    <w:rPr>
      <w:sz w:val="24"/>
      <w:szCs w:val="24"/>
      <w:lang w:eastAsia="en-US"/>
    </w:rPr>
  </w:style>
  <w:style w:type="paragraph" w:styleId="Heading1">
    <w:name w:val="heading 1"/>
    <w:basedOn w:val="Normal"/>
    <w:next w:val="Normal"/>
    <w:qFormat/>
    <w:rsid w:val="000379E8"/>
    <w:pPr>
      <w:keepNext/>
      <w:outlineLvl w:val="0"/>
    </w:pPr>
    <w:rPr>
      <w:u w:val="single"/>
    </w:rPr>
  </w:style>
  <w:style w:type="paragraph" w:styleId="Heading2">
    <w:name w:val="heading 2"/>
    <w:basedOn w:val="Normal"/>
    <w:next w:val="Normal"/>
    <w:link w:val="Heading2Char"/>
    <w:uiPriority w:val="99"/>
    <w:qFormat/>
    <w:rsid w:val="000032D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FB704A"/>
    <w:pPr>
      <w:keepNext/>
      <w:spacing w:before="240" w:after="60"/>
      <w:outlineLvl w:val="2"/>
    </w:pPr>
    <w:rPr>
      <w:rFonts w:ascii="Arial" w:hAnsi="Arial" w:cs="Arial"/>
      <w:b/>
      <w:bCs/>
      <w:sz w:val="26"/>
      <w:szCs w:val="26"/>
    </w:rPr>
  </w:style>
  <w:style w:type="paragraph" w:styleId="Heading7">
    <w:name w:val="heading 7"/>
    <w:basedOn w:val="Normal"/>
    <w:next w:val="Normal"/>
    <w:qFormat/>
    <w:rsid w:val="005C5BAC"/>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07161"/>
    <w:rPr>
      <w:color w:val="0000FF"/>
      <w:u w:val="single"/>
    </w:rPr>
  </w:style>
  <w:style w:type="paragraph" w:styleId="NormalWeb">
    <w:name w:val="Normal (Web)"/>
    <w:basedOn w:val="Normal"/>
    <w:uiPriority w:val="99"/>
    <w:rsid w:val="00645052"/>
    <w:pPr>
      <w:spacing w:before="100" w:beforeAutospacing="1" w:after="100" w:afterAutospacing="1"/>
    </w:pPr>
    <w:rPr>
      <w:lang w:eastAsia="en-GB"/>
    </w:rPr>
  </w:style>
  <w:style w:type="paragraph" w:styleId="Footer">
    <w:name w:val="footer"/>
    <w:basedOn w:val="Normal"/>
    <w:rsid w:val="00982D64"/>
    <w:pPr>
      <w:tabs>
        <w:tab w:val="center" w:pos="4153"/>
        <w:tab w:val="right" w:pos="8306"/>
      </w:tabs>
    </w:pPr>
  </w:style>
  <w:style w:type="character" w:styleId="PageNumber">
    <w:name w:val="page number"/>
    <w:basedOn w:val="DefaultParagraphFont"/>
    <w:rsid w:val="00982D64"/>
  </w:style>
  <w:style w:type="paragraph" w:styleId="Header">
    <w:name w:val="header"/>
    <w:basedOn w:val="Normal"/>
    <w:rsid w:val="00982D64"/>
    <w:pPr>
      <w:tabs>
        <w:tab w:val="center" w:pos="4153"/>
        <w:tab w:val="right" w:pos="8306"/>
      </w:tabs>
    </w:pPr>
  </w:style>
  <w:style w:type="character" w:styleId="FollowedHyperlink">
    <w:name w:val="FollowedHyperlink"/>
    <w:rsid w:val="002B1C50"/>
    <w:rPr>
      <w:color w:val="800080"/>
      <w:u w:val="single"/>
    </w:rPr>
  </w:style>
  <w:style w:type="character" w:styleId="Strong">
    <w:name w:val="Strong"/>
    <w:uiPriority w:val="22"/>
    <w:qFormat/>
    <w:rsid w:val="00B154C1"/>
    <w:rPr>
      <w:b/>
      <w:bCs/>
    </w:rPr>
  </w:style>
  <w:style w:type="character" w:customStyle="1" w:styleId="Heading3Char">
    <w:name w:val="Heading 3 Char"/>
    <w:link w:val="Heading3"/>
    <w:uiPriority w:val="99"/>
    <w:rsid w:val="00FB704A"/>
    <w:rPr>
      <w:rFonts w:ascii="Arial" w:hAnsi="Arial" w:cs="Arial"/>
      <w:b/>
      <w:bCs/>
      <w:sz w:val="26"/>
      <w:szCs w:val="26"/>
      <w:lang w:eastAsia="en-US"/>
    </w:rPr>
  </w:style>
  <w:style w:type="paragraph" w:styleId="BalloonText">
    <w:name w:val="Balloon Text"/>
    <w:basedOn w:val="Normal"/>
    <w:link w:val="BalloonTextChar"/>
    <w:rsid w:val="00FB704A"/>
    <w:rPr>
      <w:rFonts w:ascii="Tahoma" w:hAnsi="Tahoma" w:cs="Tahoma"/>
      <w:sz w:val="16"/>
      <w:szCs w:val="16"/>
    </w:rPr>
  </w:style>
  <w:style w:type="character" w:customStyle="1" w:styleId="BalloonTextChar">
    <w:name w:val="Balloon Text Char"/>
    <w:link w:val="BalloonText"/>
    <w:rsid w:val="00FB704A"/>
    <w:rPr>
      <w:rFonts w:ascii="Tahoma" w:hAnsi="Tahoma" w:cs="Tahoma"/>
      <w:sz w:val="16"/>
      <w:szCs w:val="16"/>
      <w:lang w:eastAsia="en-US"/>
    </w:rPr>
  </w:style>
  <w:style w:type="paragraph" w:customStyle="1" w:styleId="Pa25">
    <w:name w:val="Pa25"/>
    <w:basedOn w:val="Normal"/>
    <w:next w:val="Normal"/>
    <w:uiPriority w:val="99"/>
    <w:rsid w:val="00FB704A"/>
    <w:pPr>
      <w:autoSpaceDE w:val="0"/>
      <w:autoSpaceDN w:val="0"/>
      <w:adjustRightInd w:val="0"/>
      <w:spacing w:line="191" w:lineRule="atLeast"/>
    </w:pPr>
    <w:rPr>
      <w:rFonts w:ascii="HelveticaNeueLT Std Lt" w:hAnsi="HelveticaNeueLT Std Lt"/>
      <w:lang w:eastAsia="en-GB"/>
    </w:rPr>
  </w:style>
  <w:style w:type="paragraph" w:customStyle="1" w:styleId="Pa26">
    <w:name w:val="Pa26"/>
    <w:basedOn w:val="Normal"/>
    <w:next w:val="Normal"/>
    <w:uiPriority w:val="99"/>
    <w:rsid w:val="00FB704A"/>
    <w:pPr>
      <w:autoSpaceDE w:val="0"/>
      <w:autoSpaceDN w:val="0"/>
      <w:adjustRightInd w:val="0"/>
      <w:spacing w:line="191" w:lineRule="atLeast"/>
    </w:pPr>
    <w:rPr>
      <w:rFonts w:ascii="HelveticaNeueLT Std Lt" w:hAnsi="HelveticaNeueLT Std Lt"/>
      <w:lang w:eastAsia="en-GB"/>
    </w:rPr>
  </w:style>
  <w:style w:type="paragraph" w:customStyle="1" w:styleId="Pa16">
    <w:name w:val="Pa16"/>
    <w:basedOn w:val="Normal"/>
    <w:next w:val="Normal"/>
    <w:uiPriority w:val="99"/>
    <w:rsid w:val="00FB704A"/>
    <w:pPr>
      <w:autoSpaceDE w:val="0"/>
      <w:autoSpaceDN w:val="0"/>
      <w:adjustRightInd w:val="0"/>
      <w:spacing w:line="191" w:lineRule="atLeast"/>
    </w:pPr>
    <w:rPr>
      <w:rFonts w:ascii="HelveticaNeueLT Std Lt" w:hAnsi="HelveticaNeueLT Std Lt"/>
      <w:lang w:eastAsia="en-GB"/>
    </w:rPr>
  </w:style>
  <w:style w:type="paragraph" w:customStyle="1" w:styleId="Pa17">
    <w:name w:val="Pa17"/>
    <w:basedOn w:val="Normal"/>
    <w:next w:val="Normal"/>
    <w:uiPriority w:val="99"/>
    <w:rsid w:val="00FB704A"/>
    <w:pPr>
      <w:autoSpaceDE w:val="0"/>
      <w:autoSpaceDN w:val="0"/>
      <w:adjustRightInd w:val="0"/>
      <w:spacing w:line="191" w:lineRule="atLeast"/>
    </w:pPr>
    <w:rPr>
      <w:rFonts w:ascii="HelveticaNeueLT Std Lt" w:hAnsi="HelveticaNeueLT Std Lt"/>
      <w:lang w:eastAsia="en-GB"/>
    </w:rPr>
  </w:style>
  <w:style w:type="paragraph" w:customStyle="1" w:styleId="Pa19">
    <w:name w:val="Pa19"/>
    <w:basedOn w:val="Normal"/>
    <w:next w:val="Normal"/>
    <w:uiPriority w:val="99"/>
    <w:rsid w:val="00FB704A"/>
    <w:pPr>
      <w:autoSpaceDE w:val="0"/>
      <w:autoSpaceDN w:val="0"/>
      <w:adjustRightInd w:val="0"/>
      <w:spacing w:line="191" w:lineRule="atLeast"/>
    </w:pPr>
    <w:rPr>
      <w:rFonts w:ascii="HelveticaNeueLT Std Lt" w:hAnsi="HelveticaNeueLT Std Lt"/>
      <w:lang w:eastAsia="en-GB"/>
    </w:rPr>
  </w:style>
  <w:style w:type="paragraph" w:styleId="ListParagraph">
    <w:name w:val="List Paragraph"/>
    <w:basedOn w:val="Normal"/>
    <w:uiPriority w:val="34"/>
    <w:qFormat/>
    <w:rsid w:val="00FB704A"/>
    <w:pPr>
      <w:spacing w:after="200" w:line="276" w:lineRule="auto"/>
      <w:ind w:left="720"/>
    </w:pPr>
    <w:rPr>
      <w:rFonts w:ascii="Calibri" w:eastAsia="Calibri" w:hAnsi="Calibri"/>
      <w:sz w:val="22"/>
      <w:szCs w:val="22"/>
    </w:rPr>
  </w:style>
  <w:style w:type="character" w:customStyle="1" w:styleId="Heading2Char">
    <w:name w:val="Heading 2 Char"/>
    <w:link w:val="Heading2"/>
    <w:uiPriority w:val="99"/>
    <w:rsid w:val="00FB704A"/>
    <w:rPr>
      <w:rFonts w:ascii="Arial" w:hAnsi="Arial" w:cs="Arial"/>
      <w:b/>
      <w:bCs/>
      <w:i/>
      <w:iCs/>
      <w:sz w:val="28"/>
      <w:szCs w:val="28"/>
      <w:lang w:eastAsia="en-US"/>
    </w:rPr>
  </w:style>
  <w:style w:type="table" w:styleId="TableGrid">
    <w:name w:val="Table Grid"/>
    <w:basedOn w:val="TableNormal"/>
    <w:uiPriority w:val="59"/>
    <w:rsid w:val="007F0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B0152"/>
  </w:style>
</w:styles>
</file>

<file path=word/webSettings.xml><?xml version="1.0" encoding="utf-8"?>
<w:webSettings xmlns:r="http://schemas.openxmlformats.org/officeDocument/2006/relationships" xmlns:w="http://schemas.openxmlformats.org/wordprocessingml/2006/main">
  <w:divs>
    <w:div w:id="255602790">
      <w:bodyDiv w:val="1"/>
      <w:marLeft w:val="0"/>
      <w:marRight w:val="0"/>
      <w:marTop w:val="0"/>
      <w:marBottom w:val="0"/>
      <w:divBdr>
        <w:top w:val="none" w:sz="0" w:space="0" w:color="auto"/>
        <w:left w:val="none" w:sz="0" w:space="0" w:color="auto"/>
        <w:bottom w:val="none" w:sz="0" w:space="0" w:color="auto"/>
        <w:right w:val="none" w:sz="0" w:space="0" w:color="auto"/>
      </w:divBdr>
      <w:divsChild>
        <w:div w:id="61682891">
          <w:marLeft w:val="0"/>
          <w:marRight w:val="0"/>
          <w:marTop w:val="0"/>
          <w:marBottom w:val="0"/>
          <w:divBdr>
            <w:top w:val="none" w:sz="0" w:space="0" w:color="auto"/>
            <w:left w:val="none" w:sz="0" w:space="0" w:color="auto"/>
            <w:bottom w:val="none" w:sz="0" w:space="0" w:color="auto"/>
            <w:right w:val="none" w:sz="0" w:space="0" w:color="auto"/>
          </w:divBdr>
        </w:div>
        <w:div w:id="106393879">
          <w:marLeft w:val="0"/>
          <w:marRight w:val="0"/>
          <w:marTop w:val="0"/>
          <w:marBottom w:val="0"/>
          <w:divBdr>
            <w:top w:val="none" w:sz="0" w:space="0" w:color="auto"/>
            <w:left w:val="none" w:sz="0" w:space="0" w:color="auto"/>
            <w:bottom w:val="none" w:sz="0" w:space="0" w:color="auto"/>
            <w:right w:val="none" w:sz="0" w:space="0" w:color="auto"/>
          </w:divBdr>
        </w:div>
        <w:div w:id="238902058">
          <w:marLeft w:val="0"/>
          <w:marRight w:val="0"/>
          <w:marTop w:val="0"/>
          <w:marBottom w:val="0"/>
          <w:divBdr>
            <w:top w:val="none" w:sz="0" w:space="0" w:color="auto"/>
            <w:left w:val="none" w:sz="0" w:space="0" w:color="auto"/>
            <w:bottom w:val="none" w:sz="0" w:space="0" w:color="auto"/>
            <w:right w:val="none" w:sz="0" w:space="0" w:color="auto"/>
          </w:divBdr>
        </w:div>
        <w:div w:id="341863219">
          <w:marLeft w:val="0"/>
          <w:marRight w:val="0"/>
          <w:marTop w:val="0"/>
          <w:marBottom w:val="0"/>
          <w:divBdr>
            <w:top w:val="none" w:sz="0" w:space="0" w:color="auto"/>
            <w:left w:val="none" w:sz="0" w:space="0" w:color="auto"/>
            <w:bottom w:val="none" w:sz="0" w:space="0" w:color="auto"/>
            <w:right w:val="none" w:sz="0" w:space="0" w:color="auto"/>
          </w:divBdr>
        </w:div>
        <w:div w:id="384839301">
          <w:marLeft w:val="0"/>
          <w:marRight w:val="0"/>
          <w:marTop w:val="0"/>
          <w:marBottom w:val="0"/>
          <w:divBdr>
            <w:top w:val="none" w:sz="0" w:space="0" w:color="auto"/>
            <w:left w:val="none" w:sz="0" w:space="0" w:color="auto"/>
            <w:bottom w:val="none" w:sz="0" w:space="0" w:color="auto"/>
            <w:right w:val="none" w:sz="0" w:space="0" w:color="auto"/>
          </w:divBdr>
        </w:div>
        <w:div w:id="539245072">
          <w:marLeft w:val="0"/>
          <w:marRight w:val="0"/>
          <w:marTop w:val="0"/>
          <w:marBottom w:val="0"/>
          <w:divBdr>
            <w:top w:val="none" w:sz="0" w:space="0" w:color="auto"/>
            <w:left w:val="none" w:sz="0" w:space="0" w:color="auto"/>
            <w:bottom w:val="none" w:sz="0" w:space="0" w:color="auto"/>
            <w:right w:val="none" w:sz="0" w:space="0" w:color="auto"/>
          </w:divBdr>
        </w:div>
        <w:div w:id="704017343">
          <w:marLeft w:val="0"/>
          <w:marRight w:val="0"/>
          <w:marTop w:val="0"/>
          <w:marBottom w:val="0"/>
          <w:divBdr>
            <w:top w:val="none" w:sz="0" w:space="0" w:color="auto"/>
            <w:left w:val="none" w:sz="0" w:space="0" w:color="auto"/>
            <w:bottom w:val="none" w:sz="0" w:space="0" w:color="auto"/>
            <w:right w:val="none" w:sz="0" w:space="0" w:color="auto"/>
          </w:divBdr>
        </w:div>
        <w:div w:id="760106137">
          <w:marLeft w:val="0"/>
          <w:marRight w:val="0"/>
          <w:marTop w:val="0"/>
          <w:marBottom w:val="0"/>
          <w:divBdr>
            <w:top w:val="none" w:sz="0" w:space="0" w:color="auto"/>
            <w:left w:val="none" w:sz="0" w:space="0" w:color="auto"/>
            <w:bottom w:val="none" w:sz="0" w:space="0" w:color="auto"/>
            <w:right w:val="none" w:sz="0" w:space="0" w:color="auto"/>
          </w:divBdr>
        </w:div>
        <w:div w:id="858274559">
          <w:marLeft w:val="0"/>
          <w:marRight w:val="0"/>
          <w:marTop w:val="0"/>
          <w:marBottom w:val="0"/>
          <w:divBdr>
            <w:top w:val="none" w:sz="0" w:space="0" w:color="auto"/>
            <w:left w:val="none" w:sz="0" w:space="0" w:color="auto"/>
            <w:bottom w:val="none" w:sz="0" w:space="0" w:color="auto"/>
            <w:right w:val="none" w:sz="0" w:space="0" w:color="auto"/>
          </w:divBdr>
        </w:div>
        <w:div w:id="880556649">
          <w:marLeft w:val="0"/>
          <w:marRight w:val="0"/>
          <w:marTop w:val="0"/>
          <w:marBottom w:val="0"/>
          <w:divBdr>
            <w:top w:val="none" w:sz="0" w:space="0" w:color="auto"/>
            <w:left w:val="none" w:sz="0" w:space="0" w:color="auto"/>
            <w:bottom w:val="none" w:sz="0" w:space="0" w:color="auto"/>
            <w:right w:val="none" w:sz="0" w:space="0" w:color="auto"/>
          </w:divBdr>
        </w:div>
        <w:div w:id="940379429">
          <w:marLeft w:val="0"/>
          <w:marRight w:val="0"/>
          <w:marTop w:val="0"/>
          <w:marBottom w:val="0"/>
          <w:divBdr>
            <w:top w:val="none" w:sz="0" w:space="0" w:color="auto"/>
            <w:left w:val="none" w:sz="0" w:space="0" w:color="auto"/>
            <w:bottom w:val="none" w:sz="0" w:space="0" w:color="auto"/>
            <w:right w:val="none" w:sz="0" w:space="0" w:color="auto"/>
          </w:divBdr>
        </w:div>
        <w:div w:id="1123116550">
          <w:marLeft w:val="0"/>
          <w:marRight w:val="0"/>
          <w:marTop w:val="0"/>
          <w:marBottom w:val="0"/>
          <w:divBdr>
            <w:top w:val="none" w:sz="0" w:space="0" w:color="auto"/>
            <w:left w:val="none" w:sz="0" w:space="0" w:color="auto"/>
            <w:bottom w:val="none" w:sz="0" w:space="0" w:color="auto"/>
            <w:right w:val="none" w:sz="0" w:space="0" w:color="auto"/>
          </w:divBdr>
        </w:div>
        <w:div w:id="1138497999">
          <w:marLeft w:val="0"/>
          <w:marRight w:val="0"/>
          <w:marTop w:val="0"/>
          <w:marBottom w:val="0"/>
          <w:divBdr>
            <w:top w:val="none" w:sz="0" w:space="0" w:color="auto"/>
            <w:left w:val="none" w:sz="0" w:space="0" w:color="auto"/>
            <w:bottom w:val="none" w:sz="0" w:space="0" w:color="auto"/>
            <w:right w:val="none" w:sz="0" w:space="0" w:color="auto"/>
          </w:divBdr>
        </w:div>
        <w:div w:id="1306354130">
          <w:marLeft w:val="0"/>
          <w:marRight w:val="0"/>
          <w:marTop w:val="0"/>
          <w:marBottom w:val="0"/>
          <w:divBdr>
            <w:top w:val="none" w:sz="0" w:space="0" w:color="auto"/>
            <w:left w:val="none" w:sz="0" w:space="0" w:color="auto"/>
            <w:bottom w:val="none" w:sz="0" w:space="0" w:color="auto"/>
            <w:right w:val="none" w:sz="0" w:space="0" w:color="auto"/>
          </w:divBdr>
        </w:div>
        <w:div w:id="1426150756">
          <w:marLeft w:val="0"/>
          <w:marRight w:val="0"/>
          <w:marTop w:val="0"/>
          <w:marBottom w:val="0"/>
          <w:divBdr>
            <w:top w:val="none" w:sz="0" w:space="0" w:color="auto"/>
            <w:left w:val="none" w:sz="0" w:space="0" w:color="auto"/>
            <w:bottom w:val="none" w:sz="0" w:space="0" w:color="auto"/>
            <w:right w:val="none" w:sz="0" w:space="0" w:color="auto"/>
          </w:divBdr>
        </w:div>
        <w:div w:id="1679429624">
          <w:marLeft w:val="0"/>
          <w:marRight w:val="0"/>
          <w:marTop w:val="0"/>
          <w:marBottom w:val="0"/>
          <w:divBdr>
            <w:top w:val="none" w:sz="0" w:space="0" w:color="auto"/>
            <w:left w:val="none" w:sz="0" w:space="0" w:color="auto"/>
            <w:bottom w:val="none" w:sz="0" w:space="0" w:color="auto"/>
            <w:right w:val="none" w:sz="0" w:space="0" w:color="auto"/>
          </w:divBdr>
        </w:div>
        <w:div w:id="1738478936">
          <w:marLeft w:val="0"/>
          <w:marRight w:val="0"/>
          <w:marTop w:val="0"/>
          <w:marBottom w:val="0"/>
          <w:divBdr>
            <w:top w:val="none" w:sz="0" w:space="0" w:color="auto"/>
            <w:left w:val="none" w:sz="0" w:space="0" w:color="auto"/>
            <w:bottom w:val="none" w:sz="0" w:space="0" w:color="auto"/>
            <w:right w:val="none" w:sz="0" w:space="0" w:color="auto"/>
          </w:divBdr>
        </w:div>
        <w:div w:id="1846438876">
          <w:marLeft w:val="0"/>
          <w:marRight w:val="0"/>
          <w:marTop w:val="0"/>
          <w:marBottom w:val="0"/>
          <w:divBdr>
            <w:top w:val="none" w:sz="0" w:space="0" w:color="auto"/>
            <w:left w:val="none" w:sz="0" w:space="0" w:color="auto"/>
            <w:bottom w:val="none" w:sz="0" w:space="0" w:color="auto"/>
            <w:right w:val="none" w:sz="0" w:space="0" w:color="auto"/>
          </w:divBdr>
        </w:div>
        <w:div w:id="1886216330">
          <w:marLeft w:val="0"/>
          <w:marRight w:val="0"/>
          <w:marTop w:val="0"/>
          <w:marBottom w:val="0"/>
          <w:divBdr>
            <w:top w:val="none" w:sz="0" w:space="0" w:color="auto"/>
            <w:left w:val="none" w:sz="0" w:space="0" w:color="auto"/>
            <w:bottom w:val="none" w:sz="0" w:space="0" w:color="auto"/>
            <w:right w:val="none" w:sz="0" w:space="0" w:color="auto"/>
          </w:divBdr>
        </w:div>
        <w:div w:id="1939681116">
          <w:marLeft w:val="0"/>
          <w:marRight w:val="0"/>
          <w:marTop w:val="0"/>
          <w:marBottom w:val="0"/>
          <w:divBdr>
            <w:top w:val="none" w:sz="0" w:space="0" w:color="auto"/>
            <w:left w:val="none" w:sz="0" w:space="0" w:color="auto"/>
            <w:bottom w:val="none" w:sz="0" w:space="0" w:color="auto"/>
            <w:right w:val="none" w:sz="0" w:space="0" w:color="auto"/>
          </w:divBdr>
        </w:div>
        <w:div w:id="1945189392">
          <w:marLeft w:val="0"/>
          <w:marRight w:val="0"/>
          <w:marTop w:val="0"/>
          <w:marBottom w:val="0"/>
          <w:divBdr>
            <w:top w:val="none" w:sz="0" w:space="0" w:color="auto"/>
            <w:left w:val="none" w:sz="0" w:space="0" w:color="auto"/>
            <w:bottom w:val="none" w:sz="0" w:space="0" w:color="auto"/>
            <w:right w:val="none" w:sz="0" w:space="0" w:color="auto"/>
          </w:divBdr>
        </w:div>
        <w:div w:id="2066566423">
          <w:marLeft w:val="0"/>
          <w:marRight w:val="0"/>
          <w:marTop w:val="0"/>
          <w:marBottom w:val="0"/>
          <w:divBdr>
            <w:top w:val="none" w:sz="0" w:space="0" w:color="auto"/>
            <w:left w:val="none" w:sz="0" w:space="0" w:color="auto"/>
            <w:bottom w:val="none" w:sz="0" w:space="0" w:color="auto"/>
            <w:right w:val="none" w:sz="0" w:space="0" w:color="auto"/>
          </w:divBdr>
        </w:div>
        <w:div w:id="2112582829">
          <w:marLeft w:val="0"/>
          <w:marRight w:val="0"/>
          <w:marTop w:val="0"/>
          <w:marBottom w:val="0"/>
          <w:divBdr>
            <w:top w:val="none" w:sz="0" w:space="0" w:color="auto"/>
            <w:left w:val="none" w:sz="0" w:space="0" w:color="auto"/>
            <w:bottom w:val="none" w:sz="0" w:space="0" w:color="auto"/>
            <w:right w:val="none" w:sz="0" w:space="0" w:color="auto"/>
          </w:divBdr>
        </w:div>
      </w:divsChild>
    </w:div>
    <w:div w:id="268970992">
      <w:bodyDiv w:val="1"/>
      <w:marLeft w:val="0"/>
      <w:marRight w:val="0"/>
      <w:marTop w:val="0"/>
      <w:marBottom w:val="0"/>
      <w:divBdr>
        <w:top w:val="none" w:sz="0" w:space="0" w:color="auto"/>
        <w:left w:val="none" w:sz="0" w:space="0" w:color="auto"/>
        <w:bottom w:val="none" w:sz="0" w:space="0" w:color="auto"/>
        <w:right w:val="none" w:sz="0" w:space="0" w:color="auto"/>
      </w:divBdr>
    </w:div>
    <w:div w:id="366834897">
      <w:bodyDiv w:val="1"/>
      <w:marLeft w:val="0"/>
      <w:marRight w:val="0"/>
      <w:marTop w:val="0"/>
      <w:marBottom w:val="0"/>
      <w:divBdr>
        <w:top w:val="none" w:sz="0" w:space="0" w:color="auto"/>
        <w:left w:val="none" w:sz="0" w:space="0" w:color="auto"/>
        <w:bottom w:val="none" w:sz="0" w:space="0" w:color="auto"/>
        <w:right w:val="none" w:sz="0" w:space="0" w:color="auto"/>
      </w:divBdr>
      <w:divsChild>
        <w:div w:id="993216814">
          <w:marLeft w:val="0"/>
          <w:marRight w:val="0"/>
          <w:marTop w:val="75"/>
          <w:marBottom w:val="0"/>
          <w:divBdr>
            <w:top w:val="none" w:sz="0" w:space="0" w:color="auto"/>
            <w:left w:val="none" w:sz="0" w:space="0" w:color="auto"/>
            <w:bottom w:val="none" w:sz="0" w:space="0" w:color="auto"/>
            <w:right w:val="none" w:sz="0" w:space="0" w:color="auto"/>
          </w:divBdr>
          <w:divsChild>
            <w:div w:id="442578552">
              <w:marLeft w:val="0"/>
              <w:marRight w:val="0"/>
              <w:marTop w:val="0"/>
              <w:marBottom w:val="0"/>
              <w:divBdr>
                <w:top w:val="single" w:sz="6" w:space="0" w:color="000000"/>
                <w:left w:val="single" w:sz="2" w:space="0" w:color="000000"/>
                <w:bottom w:val="single" w:sz="2" w:space="0" w:color="000000"/>
                <w:right w:val="single" w:sz="2" w:space="0" w:color="000000"/>
              </w:divBdr>
            </w:div>
          </w:divsChild>
        </w:div>
      </w:divsChild>
    </w:div>
    <w:div w:id="589629366">
      <w:bodyDiv w:val="1"/>
      <w:marLeft w:val="0"/>
      <w:marRight w:val="0"/>
      <w:marTop w:val="0"/>
      <w:marBottom w:val="0"/>
      <w:divBdr>
        <w:top w:val="none" w:sz="0" w:space="0" w:color="auto"/>
        <w:left w:val="none" w:sz="0" w:space="0" w:color="auto"/>
        <w:bottom w:val="none" w:sz="0" w:space="0" w:color="auto"/>
        <w:right w:val="none" w:sz="0" w:space="0" w:color="auto"/>
      </w:divBdr>
    </w:div>
    <w:div w:id="744688159">
      <w:bodyDiv w:val="1"/>
      <w:marLeft w:val="0"/>
      <w:marRight w:val="0"/>
      <w:marTop w:val="0"/>
      <w:marBottom w:val="0"/>
      <w:divBdr>
        <w:top w:val="none" w:sz="0" w:space="0" w:color="auto"/>
        <w:left w:val="none" w:sz="0" w:space="0" w:color="auto"/>
        <w:bottom w:val="none" w:sz="0" w:space="0" w:color="auto"/>
        <w:right w:val="none" w:sz="0" w:space="0" w:color="auto"/>
      </w:divBdr>
      <w:divsChild>
        <w:div w:id="70781894">
          <w:marLeft w:val="0"/>
          <w:marRight w:val="0"/>
          <w:marTop w:val="0"/>
          <w:marBottom w:val="0"/>
          <w:divBdr>
            <w:top w:val="none" w:sz="0" w:space="0" w:color="auto"/>
            <w:left w:val="none" w:sz="0" w:space="0" w:color="auto"/>
            <w:bottom w:val="none" w:sz="0" w:space="0" w:color="auto"/>
            <w:right w:val="none" w:sz="0" w:space="0" w:color="auto"/>
          </w:divBdr>
          <w:divsChild>
            <w:div w:id="3217188">
              <w:marLeft w:val="0"/>
              <w:marRight w:val="0"/>
              <w:marTop w:val="0"/>
              <w:marBottom w:val="0"/>
              <w:divBdr>
                <w:top w:val="none" w:sz="0" w:space="0" w:color="auto"/>
                <w:left w:val="none" w:sz="0" w:space="0" w:color="auto"/>
                <w:bottom w:val="none" w:sz="0" w:space="0" w:color="auto"/>
                <w:right w:val="none" w:sz="0" w:space="0" w:color="auto"/>
              </w:divBdr>
            </w:div>
            <w:div w:id="31812064">
              <w:marLeft w:val="0"/>
              <w:marRight w:val="0"/>
              <w:marTop w:val="0"/>
              <w:marBottom w:val="0"/>
              <w:divBdr>
                <w:top w:val="none" w:sz="0" w:space="0" w:color="auto"/>
                <w:left w:val="none" w:sz="0" w:space="0" w:color="auto"/>
                <w:bottom w:val="none" w:sz="0" w:space="0" w:color="auto"/>
                <w:right w:val="none" w:sz="0" w:space="0" w:color="auto"/>
              </w:divBdr>
            </w:div>
            <w:div w:id="400949311">
              <w:marLeft w:val="0"/>
              <w:marRight w:val="0"/>
              <w:marTop w:val="0"/>
              <w:marBottom w:val="0"/>
              <w:divBdr>
                <w:top w:val="none" w:sz="0" w:space="0" w:color="auto"/>
                <w:left w:val="none" w:sz="0" w:space="0" w:color="auto"/>
                <w:bottom w:val="none" w:sz="0" w:space="0" w:color="auto"/>
                <w:right w:val="none" w:sz="0" w:space="0" w:color="auto"/>
              </w:divBdr>
            </w:div>
            <w:div w:id="671301493">
              <w:marLeft w:val="0"/>
              <w:marRight w:val="0"/>
              <w:marTop w:val="0"/>
              <w:marBottom w:val="0"/>
              <w:divBdr>
                <w:top w:val="none" w:sz="0" w:space="0" w:color="auto"/>
                <w:left w:val="none" w:sz="0" w:space="0" w:color="auto"/>
                <w:bottom w:val="none" w:sz="0" w:space="0" w:color="auto"/>
                <w:right w:val="none" w:sz="0" w:space="0" w:color="auto"/>
              </w:divBdr>
            </w:div>
            <w:div w:id="835998040">
              <w:marLeft w:val="0"/>
              <w:marRight w:val="0"/>
              <w:marTop w:val="0"/>
              <w:marBottom w:val="0"/>
              <w:divBdr>
                <w:top w:val="none" w:sz="0" w:space="0" w:color="auto"/>
                <w:left w:val="none" w:sz="0" w:space="0" w:color="auto"/>
                <w:bottom w:val="none" w:sz="0" w:space="0" w:color="auto"/>
                <w:right w:val="none" w:sz="0" w:space="0" w:color="auto"/>
              </w:divBdr>
            </w:div>
            <w:div w:id="920606078">
              <w:marLeft w:val="0"/>
              <w:marRight w:val="0"/>
              <w:marTop w:val="0"/>
              <w:marBottom w:val="0"/>
              <w:divBdr>
                <w:top w:val="none" w:sz="0" w:space="0" w:color="auto"/>
                <w:left w:val="none" w:sz="0" w:space="0" w:color="auto"/>
                <w:bottom w:val="none" w:sz="0" w:space="0" w:color="auto"/>
                <w:right w:val="none" w:sz="0" w:space="0" w:color="auto"/>
              </w:divBdr>
            </w:div>
            <w:div w:id="1003043985">
              <w:marLeft w:val="0"/>
              <w:marRight w:val="0"/>
              <w:marTop w:val="0"/>
              <w:marBottom w:val="0"/>
              <w:divBdr>
                <w:top w:val="none" w:sz="0" w:space="0" w:color="auto"/>
                <w:left w:val="none" w:sz="0" w:space="0" w:color="auto"/>
                <w:bottom w:val="none" w:sz="0" w:space="0" w:color="auto"/>
                <w:right w:val="none" w:sz="0" w:space="0" w:color="auto"/>
              </w:divBdr>
            </w:div>
            <w:div w:id="1033069928">
              <w:marLeft w:val="0"/>
              <w:marRight w:val="0"/>
              <w:marTop w:val="0"/>
              <w:marBottom w:val="0"/>
              <w:divBdr>
                <w:top w:val="none" w:sz="0" w:space="0" w:color="auto"/>
                <w:left w:val="none" w:sz="0" w:space="0" w:color="auto"/>
                <w:bottom w:val="none" w:sz="0" w:space="0" w:color="auto"/>
                <w:right w:val="none" w:sz="0" w:space="0" w:color="auto"/>
              </w:divBdr>
            </w:div>
            <w:div w:id="1061947227">
              <w:marLeft w:val="0"/>
              <w:marRight w:val="0"/>
              <w:marTop w:val="0"/>
              <w:marBottom w:val="0"/>
              <w:divBdr>
                <w:top w:val="none" w:sz="0" w:space="0" w:color="auto"/>
                <w:left w:val="none" w:sz="0" w:space="0" w:color="auto"/>
                <w:bottom w:val="none" w:sz="0" w:space="0" w:color="auto"/>
                <w:right w:val="none" w:sz="0" w:space="0" w:color="auto"/>
              </w:divBdr>
            </w:div>
            <w:div w:id="1173837588">
              <w:marLeft w:val="0"/>
              <w:marRight w:val="0"/>
              <w:marTop w:val="0"/>
              <w:marBottom w:val="0"/>
              <w:divBdr>
                <w:top w:val="none" w:sz="0" w:space="0" w:color="auto"/>
                <w:left w:val="none" w:sz="0" w:space="0" w:color="auto"/>
                <w:bottom w:val="none" w:sz="0" w:space="0" w:color="auto"/>
                <w:right w:val="none" w:sz="0" w:space="0" w:color="auto"/>
              </w:divBdr>
            </w:div>
            <w:div w:id="1208564730">
              <w:marLeft w:val="0"/>
              <w:marRight w:val="0"/>
              <w:marTop w:val="0"/>
              <w:marBottom w:val="0"/>
              <w:divBdr>
                <w:top w:val="none" w:sz="0" w:space="0" w:color="auto"/>
                <w:left w:val="none" w:sz="0" w:space="0" w:color="auto"/>
                <w:bottom w:val="none" w:sz="0" w:space="0" w:color="auto"/>
                <w:right w:val="none" w:sz="0" w:space="0" w:color="auto"/>
              </w:divBdr>
            </w:div>
            <w:div w:id="1229804362">
              <w:marLeft w:val="0"/>
              <w:marRight w:val="0"/>
              <w:marTop w:val="0"/>
              <w:marBottom w:val="0"/>
              <w:divBdr>
                <w:top w:val="none" w:sz="0" w:space="0" w:color="auto"/>
                <w:left w:val="none" w:sz="0" w:space="0" w:color="auto"/>
                <w:bottom w:val="none" w:sz="0" w:space="0" w:color="auto"/>
                <w:right w:val="none" w:sz="0" w:space="0" w:color="auto"/>
              </w:divBdr>
            </w:div>
            <w:div w:id="1295647263">
              <w:marLeft w:val="0"/>
              <w:marRight w:val="0"/>
              <w:marTop w:val="0"/>
              <w:marBottom w:val="0"/>
              <w:divBdr>
                <w:top w:val="none" w:sz="0" w:space="0" w:color="auto"/>
                <w:left w:val="none" w:sz="0" w:space="0" w:color="auto"/>
                <w:bottom w:val="none" w:sz="0" w:space="0" w:color="auto"/>
                <w:right w:val="none" w:sz="0" w:space="0" w:color="auto"/>
              </w:divBdr>
            </w:div>
            <w:div w:id="1467314102">
              <w:marLeft w:val="0"/>
              <w:marRight w:val="0"/>
              <w:marTop w:val="0"/>
              <w:marBottom w:val="0"/>
              <w:divBdr>
                <w:top w:val="none" w:sz="0" w:space="0" w:color="auto"/>
                <w:left w:val="none" w:sz="0" w:space="0" w:color="auto"/>
                <w:bottom w:val="none" w:sz="0" w:space="0" w:color="auto"/>
                <w:right w:val="none" w:sz="0" w:space="0" w:color="auto"/>
              </w:divBdr>
            </w:div>
            <w:div w:id="1564834065">
              <w:marLeft w:val="0"/>
              <w:marRight w:val="0"/>
              <w:marTop w:val="0"/>
              <w:marBottom w:val="0"/>
              <w:divBdr>
                <w:top w:val="none" w:sz="0" w:space="0" w:color="auto"/>
                <w:left w:val="none" w:sz="0" w:space="0" w:color="auto"/>
                <w:bottom w:val="none" w:sz="0" w:space="0" w:color="auto"/>
                <w:right w:val="none" w:sz="0" w:space="0" w:color="auto"/>
              </w:divBdr>
            </w:div>
            <w:div w:id="1611089660">
              <w:marLeft w:val="0"/>
              <w:marRight w:val="0"/>
              <w:marTop w:val="0"/>
              <w:marBottom w:val="0"/>
              <w:divBdr>
                <w:top w:val="none" w:sz="0" w:space="0" w:color="auto"/>
                <w:left w:val="none" w:sz="0" w:space="0" w:color="auto"/>
                <w:bottom w:val="none" w:sz="0" w:space="0" w:color="auto"/>
                <w:right w:val="none" w:sz="0" w:space="0" w:color="auto"/>
              </w:divBdr>
            </w:div>
            <w:div w:id="1660385454">
              <w:marLeft w:val="0"/>
              <w:marRight w:val="0"/>
              <w:marTop w:val="0"/>
              <w:marBottom w:val="0"/>
              <w:divBdr>
                <w:top w:val="none" w:sz="0" w:space="0" w:color="auto"/>
                <w:left w:val="none" w:sz="0" w:space="0" w:color="auto"/>
                <w:bottom w:val="none" w:sz="0" w:space="0" w:color="auto"/>
                <w:right w:val="none" w:sz="0" w:space="0" w:color="auto"/>
              </w:divBdr>
            </w:div>
            <w:div w:id="1662352142">
              <w:marLeft w:val="0"/>
              <w:marRight w:val="0"/>
              <w:marTop w:val="0"/>
              <w:marBottom w:val="0"/>
              <w:divBdr>
                <w:top w:val="none" w:sz="0" w:space="0" w:color="auto"/>
                <w:left w:val="none" w:sz="0" w:space="0" w:color="auto"/>
                <w:bottom w:val="none" w:sz="0" w:space="0" w:color="auto"/>
                <w:right w:val="none" w:sz="0" w:space="0" w:color="auto"/>
              </w:divBdr>
            </w:div>
            <w:div w:id="1710952142">
              <w:marLeft w:val="0"/>
              <w:marRight w:val="0"/>
              <w:marTop w:val="0"/>
              <w:marBottom w:val="0"/>
              <w:divBdr>
                <w:top w:val="none" w:sz="0" w:space="0" w:color="auto"/>
                <w:left w:val="none" w:sz="0" w:space="0" w:color="auto"/>
                <w:bottom w:val="none" w:sz="0" w:space="0" w:color="auto"/>
                <w:right w:val="none" w:sz="0" w:space="0" w:color="auto"/>
              </w:divBdr>
            </w:div>
            <w:div w:id="1722945902">
              <w:marLeft w:val="0"/>
              <w:marRight w:val="0"/>
              <w:marTop w:val="0"/>
              <w:marBottom w:val="0"/>
              <w:divBdr>
                <w:top w:val="none" w:sz="0" w:space="0" w:color="auto"/>
                <w:left w:val="none" w:sz="0" w:space="0" w:color="auto"/>
                <w:bottom w:val="none" w:sz="0" w:space="0" w:color="auto"/>
                <w:right w:val="none" w:sz="0" w:space="0" w:color="auto"/>
              </w:divBdr>
            </w:div>
            <w:div w:id="1801145959">
              <w:marLeft w:val="0"/>
              <w:marRight w:val="0"/>
              <w:marTop w:val="0"/>
              <w:marBottom w:val="0"/>
              <w:divBdr>
                <w:top w:val="none" w:sz="0" w:space="0" w:color="auto"/>
                <w:left w:val="none" w:sz="0" w:space="0" w:color="auto"/>
                <w:bottom w:val="none" w:sz="0" w:space="0" w:color="auto"/>
                <w:right w:val="none" w:sz="0" w:space="0" w:color="auto"/>
              </w:divBdr>
            </w:div>
            <w:div w:id="1855076620">
              <w:marLeft w:val="0"/>
              <w:marRight w:val="0"/>
              <w:marTop w:val="0"/>
              <w:marBottom w:val="0"/>
              <w:divBdr>
                <w:top w:val="none" w:sz="0" w:space="0" w:color="auto"/>
                <w:left w:val="none" w:sz="0" w:space="0" w:color="auto"/>
                <w:bottom w:val="none" w:sz="0" w:space="0" w:color="auto"/>
                <w:right w:val="none" w:sz="0" w:space="0" w:color="auto"/>
              </w:divBdr>
            </w:div>
            <w:div w:id="2003510660">
              <w:marLeft w:val="0"/>
              <w:marRight w:val="0"/>
              <w:marTop w:val="0"/>
              <w:marBottom w:val="0"/>
              <w:divBdr>
                <w:top w:val="none" w:sz="0" w:space="0" w:color="auto"/>
                <w:left w:val="none" w:sz="0" w:space="0" w:color="auto"/>
                <w:bottom w:val="none" w:sz="0" w:space="0" w:color="auto"/>
                <w:right w:val="none" w:sz="0" w:space="0" w:color="auto"/>
              </w:divBdr>
            </w:div>
            <w:div w:id="2007901413">
              <w:marLeft w:val="0"/>
              <w:marRight w:val="0"/>
              <w:marTop w:val="0"/>
              <w:marBottom w:val="0"/>
              <w:divBdr>
                <w:top w:val="none" w:sz="0" w:space="0" w:color="auto"/>
                <w:left w:val="none" w:sz="0" w:space="0" w:color="auto"/>
                <w:bottom w:val="none" w:sz="0" w:space="0" w:color="auto"/>
                <w:right w:val="none" w:sz="0" w:space="0" w:color="auto"/>
              </w:divBdr>
            </w:div>
            <w:div w:id="2042320196">
              <w:marLeft w:val="0"/>
              <w:marRight w:val="0"/>
              <w:marTop w:val="0"/>
              <w:marBottom w:val="0"/>
              <w:divBdr>
                <w:top w:val="none" w:sz="0" w:space="0" w:color="auto"/>
                <w:left w:val="none" w:sz="0" w:space="0" w:color="auto"/>
                <w:bottom w:val="none" w:sz="0" w:space="0" w:color="auto"/>
                <w:right w:val="none" w:sz="0" w:space="0" w:color="auto"/>
              </w:divBdr>
            </w:div>
            <w:div w:id="2076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96589">
      <w:bodyDiv w:val="1"/>
      <w:marLeft w:val="0"/>
      <w:marRight w:val="0"/>
      <w:marTop w:val="0"/>
      <w:marBottom w:val="0"/>
      <w:divBdr>
        <w:top w:val="none" w:sz="0" w:space="0" w:color="auto"/>
        <w:left w:val="none" w:sz="0" w:space="0" w:color="auto"/>
        <w:bottom w:val="none" w:sz="0" w:space="0" w:color="auto"/>
        <w:right w:val="none" w:sz="0" w:space="0" w:color="auto"/>
      </w:divBdr>
      <w:divsChild>
        <w:div w:id="414859056">
          <w:marLeft w:val="0"/>
          <w:marRight w:val="0"/>
          <w:marTop w:val="0"/>
          <w:marBottom w:val="0"/>
          <w:divBdr>
            <w:top w:val="none" w:sz="0" w:space="0" w:color="auto"/>
            <w:left w:val="none" w:sz="0" w:space="0" w:color="auto"/>
            <w:bottom w:val="none" w:sz="0" w:space="0" w:color="auto"/>
            <w:right w:val="none" w:sz="0" w:space="0" w:color="auto"/>
          </w:divBdr>
          <w:divsChild>
            <w:div w:id="1797405764">
              <w:marLeft w:val="0"/>
              <w:marRight w:val="0"/>
              <w:marTop w:val="0"/>
              <w:marBottom w:val="0"/>
              <w:divBdr>
                <w:top w:val="none" w:sz="0" w:space="0" w:color="auto"/>
                <w:left w:val="none" w:sz="0" w:space="0" w:color="auto"/>
                <w:bottom w:val="none" w:sz="0" w:space="0" w:color="auto"/>
                <w:right w:val="none" w:sz="0" w:space="0" w:color="auto"/>
              </w:divBdr>
            </w:div>
            <w:div w:id="19105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91798">
      <w:bodyDiv w:val="1"/>
      <w:marLeft w:val="0"/>
      <w:marRight w:val="0"/>
      <w:marTop w:val="0"/>
      <w:marBottom w:val="0"/>
      <w:divBdr>
        <w:top w:val="none" w:sz="0" w:space="0" w:color="auto"/>
        <w:left w:val="none" w:sz="0" w:space="0" w:color="auto"/>
        <w:bottom w:val="none" w:sz="0" w:space="0" w:color="auto"/>
        <w:right w:val="none" w:sz="0" w:space="0" w:color="auto"/>
      </w:divBdr>
      <w:divsChild>
        <w:div w:id="1223831200">
          <w:marLeft w:val="547"/>
          <w:marRight w:val="0"/>
          <w:marTop w:val="120"/>
          <w:marBottom w:val="0"/>
          <w:divBdr>
            <w:top w:val="none" w:sz="0" w:space="0" w:color="auto"/>
            <w:left w:val="none" w:sz="0" w:space="0" w:color="auto"/>
            <w:bottom w:val="none" w:sz="0" w:space="0" w:color="auto"/>
            <w:right w:val="none" w:sz="0" w:space="0" w:color="auto"/>
          </w:divBdr>
        </w:div>
        <w:div w:id="1279877722">
          <w:marLeft w:val="547"/>
          <w:marRight w:val="0"/>
          <w:marTop w:val="120"/>
          <w:marBottom w:val="0"/>
          <w:divBdr>
            <w:top w:val="none" w:sz="0" w:space="0" w:color="auto"/>
            <w:left w:val="none" w:sz="0" w:space="0" w:color="auto"/>
            <w:bottom w:val="none" w:sz="0" w:space="0" w:color="auto"/>
            <w:right w:val="none" w:sz="0" w:space="0" w:color="auto"/>
          </w:divBdr>
        </w:div>
      </w:divsChild>
    </w:div>
    <w:div w:id="1586574327">
      <w:bodyDiv w:val="1"/>
      <w:marLeft w:val="0"/>
      <w:marRight w:val="0"/>
      <w:marTop w:val="0"/>
      <w:marBottom w:val="0"/>
      <w:divBdr>
        <w:top w:val="none" w:sz="0" w:space="0" w:color="auto"/>
        <w:left w:val="none" w:sz="0" w:space="0" w:color="auto"/>
        <w:bottom w:val="none" w:sz="0" w:space="0" w:color="auto"/>
        <w:right w:val="none" w:sz="0" w:space="0" w:color="auto"/>
      </w:divBdr>
    </w:div>
    <w:div w:id="1844052727">
      <w:bodyDiv w:val="1"/>
      <w:marLeft w:val="0"/>
      <w:marRight w:val="0"/>
      <w:marTop w:val="0"/>
      <w:marBottom w:val="0"/>
      <w:divBdr>
        <w:top w:val="none" w:sz="0" w:space="0" w:color="auto"/>
        <w:left w:val="none" w:sz="0" w:space="0" w:color="auto"/>
        <w:bottom w:val="none" w:sz="0" w:space="0" w:color="auto"/>
        <w:right w:val="none" w:sz="0" w:space="0" w:color="auto"/>
      </w:divBdr>
      <w:divsChild>
        <w:div w:id="747270965">
          <w:marLeft w:val="0"/>
          <w:marRight w:val="0"/>
          <w:marTop w:val="0"/>
          <w:marBottom w:val="0"/>
          <w:divBdr>
            <w:top w:val="none" w:sz="0" w:space="0" w:color="auto"/>
            <w:left w:val="none" w:sz="0" w:space="0" w:color="auto"/>
            <w:bottom w:val="none" w:sz="0" w:space="0" w:color="auto"/>
            <w:right w:val="none" w:sz="0" w:space="0" w:color="auto"/>
          </w:divBdr>
        </w:div>
      </w:divsChild>
    </w:div>
    <w:div w:id="20161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gis.com/features/apps/index.html" TargetMode="External"/><Relationship Id="rId13" Type="http://schemas.openxmlformats.org/officeDocument/2006/relationships/image" Target="media/image5.png"/><Relationship Id="rId18" Type="http://schemas.openxmlformats.org/officeDocument/2006/relationships/image" Target="media/image10.png"/><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arcgis.com/home/" TargetMode="External"/><Relationship Id="rId14" Type="http://schemas.openxmlformats.org/officeDocument/2006/relationships/image" Target="media/image6.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Dudley MBC: an example of a local authority website</vt:lpstr>
    </vt:vector>
  </TitlesOfParts>
  <Company>RM plc</Company>
  <LinksUpToDate>false</LinksUpToDate>
  <CharactersWithSpaces>10765</CharactersWithSpaces>
  <SharedDoc>false</SharedDoc>
  <HLinks>
    <vt:vector size="126" baseType="variant">
      <vt:variant>
        <vt:i4>4128858</vt:i4>
      </vt:variant>
      <vt:variant>
        <vt:i4>87</vt:i4>
      </vt:variant>
      <vt:variant>
        <vt:i4>0</vt:i4>
      </vt:variant>
      <vt:variant>
        <vt:i4>5</vt:i4>
      </vt:variant>
      <vt:variant>
        <vt:lpwstr>http://www.geographyalltheway.com/ib_geography2011.htm</vt:lpwstr>
      </vt:variant>
      <vt:variant>
        <vt:lpwstr/>
      </vt:variant>
      <vt:variant>
        <vt:i4>458820</vt:i4>
      </vt:variant>
      <vt:variant>
        <vt:i4>84</vt:i4>
      </vt:variant>
      <vt:variant>
        <vt:i4>0</vt:i4>
      </vt:variant>
      <vt:variant>
        <vt:i4>5</vt:i4>
      </vt:variant>
      <vt:variant>
        <vt:lpwstr>http://store.aqa.org.uk/qual/gce/pdf/AQA-2030-W-SP-10.PDF</vt:lpwstr>
      </vt:variant>
      <vt:variant>
        <vt:lpwstr/>
      </vt:variant>
      <vt:variant>
        <vt:i4>1900557</vt:i4>
      </vt:variant>
      <vt:variant>
        <vt:i4>81</vt:i4>
      </vt:variant>
      <vt:variant>
        <vt:i4>0</vt:i4>
      </vt:variant>
      <vt:variant>
        <vt:i4>5</vt:i4>
      </vt:variant>
      <vt:variant>
        <vt:lpwstr>http://www.ocr.org.uk/download/kd/ocr_9630_kd_gce_spec.pdf</vt:lpwstr>
      </vt:variant>
      <vt:variant>
        <vt:lpwstr/>
      </vt:variant>
      <vt:variant>
        <vt:i4>2949157</vt:i4>
      </vt:variant>
      <vt:variant>
        <vt:i4>78</vt:i4>
      </vt:variant>
      <vt:variant>
        <vt:i4>0</vt:i4>
      </vt:variant>
      <vt:variant>
        <vt:i4>5</vt:i4>
      </vt:variant>
      <vt:variant>
        <vt:lpwstr>http://www.edexcel.com/migrationdocuments/GCE New GCE/GCE in Geography Issue 2.pdf</vt:lpwstr>
      </vt:variant>
      <vt:variant>
        <vt:lpwstr/>
      </vt:variant>
      <vt:variant>
        <vt:i4>2228256</vt:i4>
      </vt:variant>
      <vt:variant>
        <vt:i4>75</vt:i4>
      </vt:variant>
      <vt:variant>
        <vt:i4>0</vt:i4>
      </vt:variant>
      <vt:variant>
        <vt:i4>5</vt:i4>
      </vt:variant>
      <vt:variant>
        <vt:lpwstr>http://www.rewardinglearning.org.uk/qualifications/results.aspx?g=2&amp;t=4&amp;c=R&amp;s=33&amp;v=0&amp;f=0&amp;q=269&amp;d=d</vt:lpwstr>
      </vt:variant>
      <vt:variant>
        <vt:lpwstr/>
      </vt:variant>
      <vt:variant>
        <vt:i4>4587602</vt:i4>
      </vt:variant>
      <vt:variant>
        <vt:i4>72</vt:i4>
      </vt:variant>
      <vt:variant>
        <vt:i4>0</vt:i4>
      </vt:variant>
      <vt:variant>
        <vt:i4>5</vt:i4>
      </vt:variant>
      <vt:variant>
        <vt:lpwstr>http://www.edexcel.com/migrationdocuments/GCSE New GCSE/GCSE-in-Geography-A-spec-issue-2-for-web.pdf</vt:lpwstr>
      </vt:variant>
      <vt:variant>
        <vt:lpwstr/>
      </vt:variant>
      <vt:variant>
        <vt:i4>4587602</vt:i4>
      </vt:variant>
      <vt:variant>
        <vt:i4>69</vt:i4>
      </vt:variant>
      <vt:variant>
        <vt:i4>0</vt:i4>
      </vt:variant>
      <vt:variant>
        <vt:i4>5</vt:i4>
      </vt:variant>
      <vt:variant>
        <vt:lpwstr>http://www.edexcel.com/migrationdocuments/GCSE New GCSE/GCSE-in-Geography-A-spec-issue-2-for-web.pdf</vt:lpwstr>
      </vt:variant>
      <vt:variant>
        <vt:lpwstr/>
      </vt:variant>
      <vt:variant>
        <vt:i4>2883633</vt:i4>
      </vt:variant>
      <vt:variant>
        <vt:i4>66</vt:i4>
      </vt:variant>
      <vt:variant>
        <vt:i4>0</vt:i4>
      </vt:variant>
      <vt:variant>
        <vt:i4>5</vt:i4>
      </vt:variant>
      <vt:variant>
        <vt:lpwstr>http://www.wjec.co.uk/uploads/publications/5671.pdf</vt:lpwstr>
      </vt:variant>
      <vt:variant>
        <vt:lpwstr/>
      </vt:variant>
      <vt:variant>
        <vt:i4>2621490</vt:i4>
      </vt:variant>
      <vt:variant>
        <vt:i4>63</vt:i4>
      </vt:variant>
      <vt:variant>
        <vt:i4>0</vt:i4>
      </vt:variant>
      <vt:variant>
        <vt:i4>5</vt:i4>
      </vt:variant>
      <vt:variant>
        <vt:lpwstr>http://www.wjec.co.uk/uploads/publications/6307.pdf</vt:lpwstr>
      </vt:variant>
      <vt:variant>
        <vt:lpwstr/>
      </vt:variant>
      <vt:variant>
        <vt:i4>1835094</vt:i4>
      </vt:variant>
      <vt:variant>
        <vt:i4>60</vt:i4>
      </vt:variant>
      <vt:variant>
        <vt:i4>0</vt:i4>
      </vt:variant>
      <vt:variant>
        <vt:i4>5</vt:i4>
      </vt:variant>
      <vt:variant>
        <vt:lpwstr>http://store.aqa.org.uk/qual/newgcse/pdf/AQA-4030-W-SP-10.PDF</vt:lpwstr>
      </vt:variant>
      <vt:variant>
        <vt:lpwstr/>
      </vt:variant>
      <vt:variant>
        <vt:i4>1835091</vt:i4>
      </vt:variant>
      <vt:variant>
        <vt:i4>57</vt:i4>
      </vt:variant>
      <vt:variant>
        <vt:i4>0</vt:i4>
      </vt:variant>
      <vt:variant>
        <vt:i4>5</vt:i4>
      </vt:variant>
      <vt:variant>
        <vt:lpwstr>http://store.aqa.org.uk/qual/newgcse/pdf/AQA-4035-W-SP-10.PDF</vt:lpwstr>
      </vt:variant>
      <vt:variant>
        <vt:lpwstr/>
      </vt:variant>
      <vt:variant>
        <vt:i4>7667839</vt:i4>
      </vt:variant>
      <vt:variant>
        <vt:i4>54</vt:i4>
      </vt:variant>
      <vt:variant>
        <vt:i4>0</vt:i4>
      </vt:variant>
      <vt:variant>
        <vt:i4>5</vt:i4>
      </vt:variant>
      <vt:variant>
        <vt:lpwstr>http://www.ocr.org.uk/download/kd/ocr_9974_kd_gcse_spec.pdf</vt:lpwstr>
      </vt:variant>
      <vt:variant>
        <vt:lpwstr/>
      </vt:variant>
      <vt:variant>
        <vt:i4>7471231</vt:i4>
      </vt:variant>
      <vt:variant>
        <vt:i4>51</vt:i4>
      </vt:variant>
      <vt:variant>
        <vt:i4>0</vt:i4>
      </vt:variant>
      <vt:variant>
        <vt:i4>5</vt:i4>
      </vt:variant>
      <vt:variant>
        <vt:lpwstr>http://www.ocr.org.uk/download/kd/ocr_9973_kd_gcse_spec.pdf</vt:lpwstr>
      </vt:variant>
      <vt:variant>
        <vt:lpwstr/>
      </vt:variant>
      <vt:variant>
        <vt:i4>589923</vt:i4>
      </vt:variant>
      <vt:variant>
        <vt:i4>48</vt:i4>
      </vt:variant>
      <vt:variant>
        <vt:i4>0</vt:i4>
      </vt:variant>
      <vt:variant>
        <vt:i4>5</vt:i4>
      </vt:variant>
      <vt:variant>
        <vt:lpwstr>http://curriculum.qcda.gov.uk/uploads/QCA-07-3334-pGeography3_tcm8-400.pdf?return=/key-stages-3-and-4/subjects/geography/index.aspx</vt:lpwstr>
      </vt:variant>
      <vt:variant>
        <vt:lpwstr/>
      </vt:variant>
      <vt:variant>
        <vt:i4>4391005</vt:i4>
      </vt:variant>
      <vt:variant>
        <vt:i4>45</vt:i4>
      </vt:variant>
      <vt:variant>
        <vt:i4>0</vt:i4>
      </vt:variant>
      <vt:variant>
        <vt:i4>5</vt:i4>
      </vt:variant>
      <vt:variant>
        <vt:lpwstr>http://www.statistics.gov.uk/</vt:lpwstr>
      </vt:variant>
      <vt:variant>
        <vt:lpwstr/>
      </vt:variant>
      <vt:variant>
        <vt:i4>3407918</vt:i4>
      </vt:variant>
      <vt:variant>
        <vt:i4>30</vt:i4>
      </vt:variant>
      <vt:variant>
        <vt:i4>0</vt:i4>
      </vt:variant>
      <vt:variant>
        <vt:i4>5</vt:i4>
      </vt:variant>
      <vt:variant>
        <vt:lpwstr>http://adapt.oxfamamerica.org/</vt:lpwstr>
      </vt:variant>
      <vt:variant>
        <vt:lpwstr/>
      </vt:variant>
      <vt:variant>
        <vt:i4>4522011</vt:i4>
      </vt:variant>
      <vt:variant>
        <vt:i4>27</vt:i4>
      </vt:variant>
      <vt:variant>
        <vt:i4>0</vt:i4>
      </vt:variant>
      <vt:variant>
        <vt:i4>5</vt:i4>
      </vt:variant>
      <vt:variant>
        <vt:lpwstr>http://www.tropicalstormrisk.com/</vt:lpwstr>
      </vt:variant>
      <vt:variant>
        <vt:lpwstr/>
      </vt:variant>
      <vt:variant>
        <vt:i4>4653065</vt:i4>
      </vt:variant>
      <vt:variant>
        <vt:i4>24</vt:i4>
      </vt:variant>
      <vt:variant>
        <vt:i4>0</vt:i4>
      </vt:variant>
      <vt:variant>
        <vt:i4>5</vt:i4>
      </vt:variant>
      <vt:variant>
        <vt:lpwstr>http://www.nhc.noaa.gov/</vt:lpwstr>
      </vt:variant>
      <vt:variant>
        <vt:lpwstr/>
      </vt:variant>
      <vt:variant>
        <vt:i4>3276833</vt:i4>
      </vt:variant>
      <vt:variant>
        <vt:i4>21</vt:i4>
      </vt:variant>
      <vt:variant>
        <vt:i4>0</vt:i4>
      </vt:variant>
      <vt:variant>
        <vt:i4>5</vt:i4>
      </vt:variant>
      <vt:variant>
        <vt:lpwstr>http://www.stormpulse.com/</vt:lpwstr>
      </vt:variant>
      <vt:variant>
        <vt:lpwstr/>
      </vt:variant>
      <vt:variant>
        <vt:i4>5898257</vt:i4>
      </vt:variant>
      <vt:variant>
        <vt:i4>18</vt:i4>
      </vt:variant>
      <vt:variant>
        <vt:i4>0</vt:i4>
      </vt:variant>
      <vt:variant>
        <vt:i4>5</vt:i4>
      </vt:variant>
      <vt:variant>
        <vt:lpwstr>http://www.spc.noaa.gov/</vt:lpwstr>
      </vt:variant>
      <vt:variant>
        <vt:lpwstr/>
      </vt:variant>
      <vt:variant>
        <vt:i4>3735586</vt:i4>
      </vt:variant>
      <vt:variant>
        <vt:i4>15</vt:i4>
      </vt:variant>
      <vt:variant>
        <vt:i4>0</vt:i4>
      </vt:variant>
      <vt:variant>
        <vt:i4>5</vt:i4>
      </vt:variant>
      <vt:variant>
        <vt:lpwstr>http://www.kefw.bham.sch.uk/kegs/cpd/gis-links-human-crime.htm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Dudley MBC: an example of a local authority website</dc:title>
  <dc:creator>rkl</dc:creator>
  <cp:lastModifiedBy>Lucy Oxley</cp:lastModifiedBy>
  <cp:revision>2</cp:revision>
  <cp:lastPrinted>2014-04-07T11:09:00Z</cp:lastPrinted>
  <dcterms:created xsi:type="dcterms:W3CDTF">2017-05-12T08:05:00Z</dcterms:created>
  <dcterms:modified xsi:type="dcterms:W3CDTF">2017-05-12T08:05:00Z</dcterms:modified>
</cp:coreProperties>
</file>